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3F1D3B07"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C96593">
        <w:rPr>
          <w:rFonts w:ascii="Algerian" w:hAnsi="Algerian"/>
          <w:b/>
          <w:color w:val="000000"/>
          <w:sz w:val="64"/>
          <w:szCs w:val="64"/>
        </w:rPr>
        <w:t>yisro</w:t>
      </w:r>
      <w:proofErr w:type="spellEnd"/>
      <w:r w:rsidR="00620A85" w:rsidRPr="00C71489">
        <w:rPr>
          <w:rFonts w:ascii="Algerian" w:hAnsi="Algerian"/>
          <w:b/>
          <w:color w:val="000000"/>
          <w:sz w:val="64"/>
          <w:szCs w:val="64"/>
        </w:rPr>
        <w:t xml:space="preserve"> 5782</w:t>
      </w:r>
    </w:p>
    <w:p w14:paraId="1B798EB1" w14:textId="541A114F"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BB792B">
        <w:rPr>
          <w:rFonts w:ascii="Times New Roman" w:hAnsi="Times New Roman"/>
          <w:sz w:val="28"/>
          <w:szCs w:val="28"/>
        </w:rPr>
        <w:t>2</w:t>
      </w:r>
      <w:r w:rsidR="00CF4AEE">
        <w:rPr>
          <w:rFonts w:ascii="Times New Roman" w:hAnsi="Times New Roman"/>
          <w:sz w:val="28"/>
          <w:szCs w:val="28"/>
        </w:rPr>
        <w:t>2</w:t>
      </w:r>
      <w:r w:rsidR="00406F4B">
        <w:rPr>
          <w:rFonts w:ascii="Times New Roman" w:hAnsi="Times New Roman"/>
          <w:sz w:val="28"/>
          <w:szCs w:val="28"/>
        </w:rPr>
        <w:t xml:space="preserve"> </w:t>
      </w:r>
      <w:r w:rsidR="008719A9">
        <w:rPr>
          <w:rFonts w:ascii="Times New Roman" w:hAnsi="Times New Roman"/>
          <w:sz w:val="28"/>
          <w:szCs w:val="28"/>
        </w:rPr>
        <w:t xml:space="preserve">- </w:t>
      </w:r>
      <w:r w:rsidR="00CF4AEE">
        <w:rPr>
          <w:rFonts w:ascii="Times New Roman" w:hAnsi="Times New Roman"/>
          <w:sz w:val="28"/>
          <w:szCs w:val="28"/>
        </w:rPr>
        <w:t>20</w:t>
      </w:r>
      <w:r w:rsidR="00347D0E">
        <w:rPr>
          <w:rFonts w:ascii="Times New Roman" w:hAnsi="Times New Roman"/>
          <w:sz w:val="28"/>
          <w:szCs w:val="28"/>
        </w:rPr>
        <w:t xml:space="preserve"> </w:t>
      </w:r>
      <w:r w:rsidR="00BB792B">
        <w:rPr>
          <w:rFonts w:ascii="Times New Roman" w:hAnsi="Times New Roman"/>
          <w:sz w:val="28"/>
          <w:szCs w:val="28"/>
        </w:rPr>
        <w:t>Sh</w:t>
      </w:r>
      <w:r w:rsidR="002F7FCA">
        <w:rPr>
          <w:rFonts w:ascii="Times New Roman" w:hAnsi="Times New Roman"/>
          <w:sz w:val="28"/>
          <w:szCs w:val="28"/>
        </w:rPr>
        <w:t>ev</w:t>
      </w:r>
      <w:r w:rsidR="00BB792B">
        <w:rPr>
          <w:rFonts w:ascii="Times New Roman" w:hAnsi="Times New Roman"/>
          <w:sz w:val="28"/>
          <w:szCs w:val="28"/>
        </w:rPr>
        <w:t>a</w:t>
      </w:r>
      <w:r w:rsidR="002F7FCA">
        <w:rPr>
          <w:rFonts w:ascii="Times New Roman" w:hAnsi="Times New Roman"/>
          <w:sz w:val="28"/>
          <w:szCs w:val="28"/>
        </w:rPr>
        <w:t>t</w:t>
      </w:r>
      <w:r w:rsidR="00721B0A">
        <w:rPr>
          <w:rFonts w:ascii="Times New Roman" w:hAnsi="Times New Roman"/>
          <w:sz w:val="28"/>
          <w:szCs w:val="28"/>
        </w:rPr>
        <w:t xml:space="preserve"> 5782</w:t>
      </w:r>
      <w:r w:rsidR="00332755">
        <w:rPr>
          <w:rFonts w:ascii="Times New Roman" w:hAnsi="Times New Roman"/>
          <w:sz w:val="28"/>
          <w:szCs w:val="28"/>
        </w:rPr>
        <w:t>/</w:t>
      </w:r>
      <w:r w:rsidR="007558E1">
        <w:rPr>
          <w:rFonts w:ascii="Times New Roman" w:hAnsi="Times New Roman"/>
          <w:sz w:val="28"/>
          <w:szCs w:val="28"/>
        </w:rPr>
        <w:t xml:space="preserve">January </w:t>
      </w:r>
      <w:r w:rsidR="00CF4AEE">
        <w:rPr>
          <w:rFonts w:ascii="Times New Roman" w:hAnsi="Times New Roman"/>
          <w:sz w:val="28"/>
          <w:szCs w:val="28"/>
        </w:rPr>
        <w:t>22</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A6D9509"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8FB6D0F" w14:textId="728EF533" w:rsidR="00992C51" w:rsidRDefault="00992C51" w:rsidP="00B57502">
      <w:pPr>
        <w:pStyle w:val="NoSpacing"/>
        <w:jc w:val="center"/>
        <w:rPr>
          <w:rFonts w:ascii="Times New Roman" w:hAnsi="Times New Roman"/>
          <w:b/>
          <w:color w:val="000000"/>
          <w:sz w:val="8"/>
          <w:szCs w:val="8"/>
        </w:rPr>
      </w:pPr>
    </w:p>
    <w:p w14:paraId="55FC8474" w14:textId="06D9053B" w:rsidR="00BB792B" w:rsidRDefault="00BB792B" w:rsidP="00B57502">
      <w:pPr>
        <w:pStyle w:val="NoSpacing"/>
        <w:jc w:val="center"/>
        <w:rPr>
          <w:sz w:val="8"/>
          <w:szCs w:val="8"/>
        </w:rPr>
      </w:pPr>
    </w:p>
    <w:p w14:paraId="16EEEAAC" w14:textId="06591C7B" w:rsidR="00F819C2" w:rsidRPr="004C5EB8" w:rsidRDefault="00F819C2" w:rsidP="00F819C2">
      <w:pPr>
        <w:pStyle w:val="NoSpacing"/>
        <w:jc w:val="center"/>
        <w:rPr>
          <w:rFonts w:asciiTheme="majorBidi" w:hAnsiTheme="majorBidi" w:cstheme="majorBidi"/>
          <w:b/>
          <w:bCs/>
          <w:color w:val="000000" w:themeColor="text1"/>
          <w:sz w:val="72"/>
          <w:szCs w:val="72"/>
        </w:rPr>
      </w:pPr>
      <w:r w:rsidRPr="004C5EB8">
        <w:rPr>
          <w:rFonts w:asciiTheme="majorBidi" w:hAnsiTheme="majorBidi" w:cstheme="majorBidi"/>
          <w:b/>
          <w:bCs/>
          <w:color w:val="000000" w:themeColor="text1"/>
          <w:sz w:val="72"/>
          <w:szCs w:val="72"/>
        </w:rPr>
        <w:t>The Tenth Man</w:t>
      </w:r>
    </w:p>
    <w:p w14:paraId="23A65235" w14:textId="3EAC8595" w:rsidR="00F819C2" w:rsidRPr="004C5EB8" w:rsidRDefault="00F819C2" w:rsidP="00F819C2">
      <w:pPr>
        <w:pStyle w:val="NoSpacing"/>
        <w:jc w:val="center"/>
        <w:rPr>
          <w:rFonts w:asciiTheme="majorBidi" w:hAnsiTheme="majorBidi" w:cstheme="majorBidi"/>
          <w:color w:val="000000" w:themeColor="text1"/>
          <w:sz w:val="8"/>
          <w:szCs w:val="8"/>
        </w:rPr>
      </w:pPr>
    </w:p>
    <w:p w14:paraId="7B8D8628" w14:textId="0D770EEA" w:rsidR="00F819C2" w:rsidRDefault="00F819C2" w:rsidP="00F819C2">
      <w:pPr>
        <w:pStyle w:val="NoSpacing"/>
        <w:jc w:val="center"/>
        <w:rPr>
          <w:rFonts w:asciiTheme="majorBidi" w:hAnsiTheme="majorBidi" w:cstheme="majorBidi"/>
          <w:color w:val="000000" w:themeColor="text1"/>
          <w:sz w:val="28"/>
          <w:szCs w:val="28"/>
        </w:rPr>
      </w:pPr>
      <w:r>
        <w:rPr>
          <w:noProof/>
        </w:rPr>
        <w:drawing>
          <wp:inline distT="0" distB="0" distL="0" distR="0" wp14:anchorId="1808558D" wp14:editId="426A4954">
            <wp:extent cx="6554539" cy="34586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2587" cy="3468191"/>
                    </a:xfrm>
                    <a:prstGeom prst="rect">
                      <a:avLst/>
                    </a:prstGeom>
                  </pic:spPr>
                </pic:pic>
              </a:graphicData>
            </a:graphic>
          </wp:inline>
        </w:drawing>
      </w:r>
    </w:p>
    <w:p w14:paraId="2B83D29E" w14:textId="77777777" w:rsidR="00F819C2" w:rsidRPr="00F819C2" w:rsidRDefault="00F819C2" w:rsidP="00F819C2">
      <w:pPr>
        <w:pStyle w:val="NoSpacing"/>
        <w:jc w:val="both"/>
        <w:rPr>
          <w:rFonts w:asciiTheme="majorBidi" w:hAnsiTheme="majorBidi" w:cstheme="majorBidi"/>
          <w:color w:val="000000" w:themeColor="text1"/>
          <w:sz w:val="28"/>
          <w:szCs w:val="28"/>
        </w:rPr>
      </w:pPr>
    </w:p>
    <w:p w14:paraId="1FDB34C9" w14:textId="77777777" w:rsidR="004C5EB8" w:rsidRDefault="004C5EB8"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Rav A. </w:t>
      </w:r>
      <w:proofErr w:type="spellStart"/>
      <w:r w:rsidR="00F819C2" w:rsidRPr="00F819C2">
        <w:rPr>
          <w:rFonts w:asciiTheme="majorBidi" w:hAnsiTheme="majorBidi" w:cstheme="majorBidi"/>
          <w:color w:val="000000" w:themeColor="text1"/>
          <w:sz w:val="28"/>
          <w:szCs w:val="28"/>
        </w:rPr>
        <w:t>Leib</w:t>
      </w:r>
      <w:proofErr w:type="spellEnd"/>
      <w:r w:rsidR="00F819C2" w:rsidRPr="00F819C2">
        <w:rPr>
          <w:rFonts w:asciiTheme="majorBidi" w:hAnsiTheme="majorBidi" w:cstheme="majorBidi"/>
          <w:color w:val="000000" w:themeColor="text1"/>
          <w:sz w:val="28"/>
          <w:szCs w:val="28"/>
        </w:rPr>
        <w:t xml:space="preserve"> </w:t>
      </w:r>
      <w:proofErr w:type="spellStart"/>
      <w:r w:rsidR="00F819C2" w:rsidRPr="00F819C2">
        <w:rPr>
          <w:rFonts w:asciiTheme="majorBidi" w:hAnsiTheme="majorBidi" w:cstheme="majorBidi"/>
          <w:color w:val="000000" w:themeColor="text1"/>
          <w:sz w:val="28"/>
          <w:szCs w:val="28"/>
        </w:rPr>
        <w:t>Scheinbaum</w:t>
      </w:r>
      <w:proofErr w:type="spellEnd"/>
      <w:r w:rsidR="00F819C2" w:rsidRPr="00F819C2">
        <w:rPr>
          <w:rFonts w:asciiTheme="majorBidi" w:hAnsiTheme="majorBidi" w:cstheme="majorBidi"/>
          <w:color w:val="000000" w:themeColor="text1"/>
          <w:sz w:val="28"/>
          <w:szCs w:val="28"/>
        </w:rPr>
        <w:t xml:space="preserve"> relates the following story. In a resort hotel in Eretz Yisroel outside </w:t>
      </w:r>
      <w:proofErr w:type="spellStart"/>
      <w:r w:rsidR="00F819C2" w:rsidRPr="00F819C2">
        <w:rPr>
          <w:rFonts w:asciiTheme="majorBidi" w:hAnsiTheme="majorBidi" w:cstheme="majorBidi"/>
          <w:color w:val="000000" w:themeColor="text1"/>
          <w:sz w:val="28"/>
          <w:szCs w:val="28"/>
        </w:rPr>
        <w:t>Yerushalayim</w:t>
      </w:r>
      <w:proofErr w:type="spellEnd"/>
      <w:r w:rsidR="00F819C2" w:rsidRPr="00F819C2">
        <w:rPr>
          <w:rFonts w:asciiTheme="majorBidi" w:hAnsiTheme="majorBidi" w:cstheme="majorBidi"/>
          <w:color w:val="000000" w:themeColor="text1"/>
          <w:sz w:val="28"/>
          <w:szCs w:val="28"/>
        </w:rPr>
        <w:t xml:space="preserve">, the Mashgiach, the Kosher supervisor, would see to it that there was a daily Minyan for </w:t>
      </w:r>
      <w:proofErr w:type="spellStart"/>
      <w:r w:rsidR="00F819C2" w:rsidRPr="00F819C2">
        <w:rPr>
          <w:rFonts w:asciiTheme="majorBidi" w:hAnsiTheme="majorBidi" w:cstheme="majorBidi"/>
          <w:color w:val="000000" w:themeColor="text1"/>
          <w:sz w:val="28"/>
          <w:szCs w:val="28"/>
        </w:rPr>
        <w:t>Minchah</w:t>
      </w:r>
      <w:proofErr w:type="spellEnd"/>
      <w:r w:rsidR="00F819C2" w:rsidRPr="00F819C2">
        <w:rPr>
          <w:rFonts w:asciiTheme="majorBidi" w:hAnsiTheme="majorBidi" w:cstheme="majorBidi"/>
          <w:color w:val="000000" w:themeColor="text1"/>
          <w:sz w:val="28"/>
          <w:szCs w:val="28"/>
        </w:rPr>
        <w:t xml:space="preserve">. It happened that one day he had a very difficult time completing the Minyan, and he decided to go outside to search for a tenth man. </w:t>
      </w:r>
    </w:p>
    <w:p w14:paraId="3081528D" w14:textId="77777777" w:rsidR="004C5EB8" w:rsidRDefault="004C5EB8"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He soon met a Jew who neither had a clue about what a Minyan was, nor about what the Mashgiach wanted from him. After the Mashgiach explained the significance of Minyan and the incredible reward in store for those who participate </w:t>
      </w:r>
      <w:r w:rsidR="00F819C2" w:rsidRPr="00F819C2">
        <w:rPr>
          <w:rFonts w:asciiTheme="majorBidi" w:hAnsiTheme="majorBidi" w:cstheme="majorBidi"/>
          <w:color w:val="000000" w:themeColor="text1"/>
          <w:sz w:val="28"/>
          <w:szCs w:val="28"/>
        </w:rPr>
        <w:lastRenderedPageBreak/>
        <w:t xml:space="preserve">in a Minyan, the stranger agreed to join them as the tenth person. He went with the Mashgiach into the building and began walking up the stairs to the dining hall, where the Minyan took place. </w:t>
      </w:r>
    </w:p>
    <w:p w14:paraId="68F89A04" w14:textId="5CAF73F5" w:rsidR="009C5613" w:rsidRDefault="004C5EB8"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Suddenly, someone told the Mashgiach that the son of one of the regular people at the Minyan had arrived, and they now had a Minyan. The Mashgiach turned to the Jew who had only walked up the steps, and told him that their Minyan problem had just been solved. He thanked him for his good intentions and wished him a good day. </w:t>
      </w:r>
    </w:p>
    <w:p w14:paraId="520064F4" w14:textId="742DD481" w:rsidR="009C5613" w:rsidRDefault="009C5613" w:rsidP="00F819C2">
      <w:pPr>
        <w:pStyle w:val="NoSpacing"/>
        <w:jc w:val="both"/>
        <w:rPr>
          <w:rFonts w:asciiTheme="majorBidi" w:hAnsiTheme="majorBidi" w:cstheme="majorBidi"/>
          <w:color w:val="000000" w:themeColor="text1"/>
          <w:sz w:val="28"/>
          <w:szCs w:val="28"/>
        </w:rPr>
      </w:pPr>
    </w:p>
    <w:p w14:paraId="1D3E6056" w14:textId="58FE7477" w:rsidR="009C5613" w:rsidRPr="009C5613" w:rsidRDefault="009C5613" w:rsidP="009C5613">
      <w:pPr>
        <w:pStyle w:val="NoSpacing"/>
        <w:jc w:val="center"/>
        <w:rPr>
          <w:rFonts w:asciiTheme="majorBidi" w:hAnsiTheme="majorBidi" w:cstheme="majorBidi"/>
          <w:b/>
          <w:bCs/>
          <w:color w:val="000000" w:themeColor="text1"/>
          <w:sz w:val="28"/>
          <w:szCs w:val="28"/>
        </w:rPr>
      </w:pPr>
      <w:r w:rsidRPr="009C5613">
        <w:rPr>
          <w:rFonts w:asciiTheme="majorBidi" w:hAnsiTheme="majorBidi" w:cstheme="majorBidi"/>
          <w:b/>
          <w:bCs/>
          <w:color w:val="000000" w:themeColor="text1"/>
          <w:sz w:val="28"/>
          <w:szCs w:val="28"/>
        </w:rPr>
        <w:t>Appeared to the Mashgiach in a Dream</w:t>
      </w:r>
    </w:p>
    <w:p w14:paraId="3A05CAF9" w14:textId="43A63E1D" w:rsidR="009C5613" w:rsidRDefault="009C5613"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Ten years went by. One night, when the Mashgiach was sleeping, he had a dream. In the dream, the man whom he had called in to be the tenth man appeared before him, and his face was shining brilliantly. The man related to him that he had passed away from this world during the previous month. </w:t>
      </w:r>
    </w:p>
    <w:p w14:paraId="5BA9A9B0" w14:textId="16DFA5E6" w:rsidR="009C5613" w:rsidRDefault="009C5613" w:rsidP="00F819C2">
      <w:pPr>
        <w:pStyle w:val="NoSpacing"/>
        <w:jc w:val="both"/>
        <w:rPr>
          <w:rFonts w:asciiTheme="majorBidi" w:hAnsiTheme="majorBidi" w:cstheme="majorBidi"/>
          <w:color w:val="000000" w:themeColor="text1"/>
          <w:sz w:val="28"/>
          <w:szCs w:val="28"/>
        </w:rPr>
      </w:pPr>
    </w:p>
    <w:p w14:paraId="1CEC1DAE" w14:textId="71F8BDA4" w:rsidR="009C5613" w:rsidRPr="00412141" w:rsidRDefault="009C5613" w:rsidP="00F819C2">
      <w:pPr>
        <w:pStyle w:val="NoSpacing"/>
        <w:jc w:val="both"/>
        <w:rPr>
          <w:rFonts w:asciiTheme="majorBidi" w:hAnsiTheme="majorBidi" w:cstheme="majorBidi"/>
          <w:b/>
          <w:bCs/>
          <w:i/>
          <w:iCs/>
          <w:color w:val="C00000"/>
          <w:sz w:val="56"/>
          <w:szCs w:val="56"/>
        </w:rPr>
      </w:pPr>
      <w:r w:rsidRPr="00412141">
        <w:rPr>
          <w:rFonts w:asciiTheme="majorBidi" w:hAnsiTheme="majorBidi" w:cstheme="majorBidi"/>
          <w:b/>
          <w:bCs/>
          <w:i/>
          <w:iCs/>
          <w:color w:val="C00000"/>
          <w:sz w:val="56"/>
          <w:szCs w:val="56"/>
        </w:rPr>
        <w:t>“I Have One Favor to Ask of You.”</w:t>
      </w:r>
    </w:p>
    <w:p w14:paraId="66246ACE" w14:textId="77777777" w:rsidR="00412141" w:rsidRDefault="009C5613"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3AB9D784" w14:textId="05A2BE39" w:rsidR="009C5613" w:rsidRDefault="00F008C4"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He said, “I have come to thank you for attempting to include me in your Minyan. You have no idea of the incredible spiritual reward I have received because of the few steps I walked up in order to complete the Minyan.” </w:t>
      </w:r>
    </w:p>
    <w:p w14:paraId="2EDC16F4" w14:textId="34C6DA1D" w:rsidR="009C5613" w:rsidRDefault="009C5613"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He added, “I have one favor to ask of you. I have one son who lives in </w:t>
      </w:r>
      <w:proofErr w:type="spellStart"/>
      <w:r w:rsidR="00F819C2" w:rsidRPr="00F819C2">
        <w:rPr>
          <w:rFonts w:asciiTheme="majorBidi" w:hAnsiTheme="majorBidi" w:cstheme="majorBidi"/>
          <w:color w:val="000000" w:themeColor="text1"/>
          <w:sz w:val="28"/>
          <w:szCs w:val="28"/>
        </w:rPr>
        <w:t>Yerushalayim</w:t>
      </w:r>
      <w:proofErr w:type="spellEnd"/>
      <w:r w:rsidR="00F819C2" w:rsidRPr="00F819C2">
        <w:rPr>
          <w:rFonts w:asciiTheme="majorBidi" w:hAnsiTheme="majorBidi" w:cstheme="majorBidi"/>
          <w:color w:val="000000" w:themeColor="text1"/>
          <w:sz w:val="28"/>
          <w:szCs w:val="28"/>
        </w:rPr>
        <w:t xml:space="preserve">. He is non-observant. In fact, he is very estranged from a life of Torah and </w:t>
      </w:r>
      <w:proofErr w:type="spellStart"/>
      <w:r w:rsidR="00F819C2" w:rsidRPr="00F819C2">
        <w:rPr>
          <w:rFonts w:asciiTheme="majorBidi" w:hAnsiTheme="majorBidi" w:cstheme="majorBidi"/>
          <w:color w:val="000000" w:themeColor="text1"/>
          <w:sz w:val="28"/>
          <w:szCs w:val="28"/>
        </w:rPr>
        <w:t>Mitzvos</w:t>
      </w:r>
      <w:proofErr w:type="spellEnd"/>
      <w:r w:rsidR="00F819C2" w:rsidRPr="00F819C2">
        <w:rPr>
          <w:rFonts w:asciiTheme="majorBidi" w:hAnsiTheme="majorBidi" w:cstheme="majorBidi"/>
          <w:color w:val="000000" w:themeColor="text1"/>
          <w:sz w:val="28"/>
          <w:szCs w:val="28"/>
        </w:rPr>
        <w:t xml:space="preserve">. Please go to him and ask him to recite Kaddish for me. It will mean so much.” </w:t>
      </w:r>
    </w:p>
    <w:p w14:paraId="4BAA5F0E" w14:textId="620D71BA" w:rsidR="009C5613" w:rsidRDefault="009C5613" w:rsidP="00F819C2">
      <w:pPr>
        <w:pStyle w:val="NoSpacing"/>
        <w:jc w:val="both"/>
        <w:rPr>
          <w:rFonts w:asciiTheme="majorBidi" w:hAnsiTheme="majorBidi" w:cstheme="majorBidi"/>
          <w:color w:val="000000" w:themeColor="text1"/>
          <w:sz w:val="28"/>
          <w:szCs w:val="28"/>
        </w:rPr>
      </w:pPr>
    </w:p>
    <w:p w14:paraId="0B1DC761" w14:textId="77777777" w:rsidR="009C5613" w:rsidRDefault="009C5613" w:rsidP="009C5613">
      <w:pPr>
        <w:pStyle w:val="NoSpacing"/>
        <w:jc w:val="center"/>
        <w:rPr>
          <w:rFonts w:asciiTheme="majorBidi" w:hAnsiTheme="majorBidi" w:cstheme="majorBidi"/>
          <w:b/>
          <w:bCs/>
          <w:color w:val="000000" w:themeColor="text1"/>
          <w:sz w:val="28"/>
          <w:szCs w:val="28"/>
        </w:rPr>
      </w:pPr>
      <w:r w:rsidRPr="009C5613">
        <w:rPr>
          <w:rFonts w:asciiTheme="majorBidi" w:hAnsiTheme="majorBidi" w:cstheme="majorBidi"/>
          <w:b/>
          <w:bCs/>
          <w:color w:val="000000" w:themeColor="text1"/>
          <w:sz w:val="28"/>
          <w:szCs w:val="28"/>
        </w:rPr>
        <w:t xml:space="preserve">Just Imagine How Great the Reward </w:t>
      </w:r>
    </w:p>
    <w:p w14:paraId="38D0DE03" w14:textId="2C4D1FA8" w:rsidR="009C5613" w:rsidRPr="009C5613" w:rsidRDefault="009C5613" w:rsidP="009C5613">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I</w:t>
      </w:r>
      <w:r w:rsidRPr="009C5613">
        <w:rPr>
          <w:rFonts w:asciiTheme="majorBidi" w:hAnsiTheme="majorBidi" w:cstheme="majorBidi"/>
          <w:b/>
          <w:bCs/>
          <w:color w:val="000000" w:themeColor="text1"/>
          <w:sz w:val="28"/>
          <w:szCs w:val="28"/>
        </w:rPr>
        <w:t>s for Actually Fulfilling the Mitzvah</w:t>
      </w:r>
    </w:p>
    <w:p w14:paraId="1DBD535E" w14:textId="7FA10D78" w:rsidR="00F819C2" w:rsidRDefault="009C5613" w:rsidP="00F819C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819C2" w:rsidRPr="00F819C2">
        <w:rPr>
          <w:rFonts w:asciiTheme="majorBidi" w:hAnsiTheme="majorBidi" w:cstheme="majorBidi"/>
          <w:color w:val="000000" w:themeColor="text1"/>
          <w:sz w:val="28"/>
          <w:szCs w:val="28"/>
        </w:rPr>
        <w:t xml:space="preserve">The Mashgiach, of course, met with the son of this man, and was successful in convincing him to say Kaddish for his father. </w:t>
      </w:r>
      <w:proofErr w:type="spellStart"/>
      <w:r w:rsidR="00F819C2" w:rsidRPr="00F819C2">
        <w:rPr>
          <w:rFonts w:asciiTheme="majorBidi" w:hAnsiTheme="majorBidi" w:cstheme="majorBidi"/>
          <w:color w:val="000000" w:themeColor="text1"/>
          <w:sz w:val="28"/>
          <w:szCs w:val="28"/>
        </w:rPr>
        <w:t>Rav</w:t>
      </w:r>
      <w:proofErr w:type="spellEnd"/>
      <w:r w:rsidR="00F819C2" w:rsidRPr="00F819C2">
        <w:rPr>
          <w:rFonts w:asciiTheme="majorBidi" w:hAnsiTheme="majorBidi" w:cstheme="majorBidi"/>
          <w:color w:val="000000" w:themeColor="text1"/>
          <w:sz w:val="28"/>
          <w:szCs w:val="28"/>
        </w:rPr>
        <w:t xml:space="preserve"> </w:t>
      </w:r>
      <w:proofErr w:type="spellStart"/>
      <w:r w:rsidR="00F819C2" w:rsidRPr="00F819C2">
        <w:rPr>
          <w:rFonts w:asciiTheme="majorBidi" w:hAnsiTheme="majorBidi" w:cstheme="majorBidi"/>
          <w:color w:val="000000" w:themeColor="text1"/>
          <w:sz w:val="28"/>
          <w:szCs w:val="28"/>
        </w:rPr>
        <w:t>Scheinbaum</w:t>
      </w:r>
      <w:proofErr w:type="spellEnd"/>
      <w:r w:rsidR="00F819C2" w:rsidRPr="00F819C2">
        <w:rPr>
          <w:rFonts w:asciiTheme="majorBidi" w:hAnsiTheme="majorBidi" w:cstheme="majorBidi"/>
          <w:color w:val="000000" w:themeColor="text1"/>
          <w:sz w:val="28"/>
          <w:szCs w:val="28"/>
        </w:rPr>
        <w:t xml:space="preserve"> commented, “This man got great reward, and it was all a result of him going a few steps out of his way. Can we even begin to imagine the reward for actually completing a Mitzvah? The </w:t>
      </w:r>
      <w:proofErr w:type="spellStart"/>
      <w:r w:rsidR="00F819C2" w:rsidRPr="00F819C2">
        <w:rPr>
          <w:rFonts w:asciiTheme="majorBidi" w:hAnsiTheme="majorBidi" w:cstheme="majorBidi"/>
          <w:color w:val="000000" w:themeColor="text1"/>
          <w:sz w:val="28"/>
          <w:szCs w:val="28"/>
        </w:rPr>
        <w:t>S’char</w:t>
      </w:r>
      <w:proofErr w:type="spellEnd"/>
      <w:r w:rsidR="00F819C2" w:rsidRPr="00F819C2">
        <w:rPr>
          <w:rFonts w:asciiTheme="majorBidi" w:hAnsiTheme="majorBidi" w:cstheme="majorBidi"/>
          <w:color w:val="000000" w:themeColor="text1"/>
          <w:sz w:val="28"/>
          <w:szCs w:val="28"/>
        </w:rPr>
        <w:t xml:space="preserve"> must be astounding!”</w:t>
      </w:r>
    </w:p>
    <w:p w14:paraId="608EADD3" w14:textId="77777777" w:rsidR="009C5613" w:rsidRPr="00F819C2" w:rsidRDefault="009C5613" w:rsidP="00F819C2">
      <w:pPr>
        <w:pStyle w:val="NoSpacing"/>
        <w:jc w:val="both"/>
        <w:rPr>
          <w:rFonts w:asciiTheme="majorBidi" w:hAnsiTheme="majorBidi" w:cstheme="majorBidi"/>
          <w:color w:val="000000" w:themeColor="text1"/>
          <w:sz w:val="28"/>
          <w:szCs w:val="28"/>
        </w:rPr>
      </w:pPr>
    </w:p>
    <w:p w14:paraId="03340FF3" w14:textId="36D6D54A" w:rsidR="00F819C2" w:rsidRPr="009C5613" w:rsidRDefault="00F819C2" w:rsidP="00F819C2">
      <w:pPr>
        <w:pStyle w:val="NoSpacing"/>
        <w:jc w:val="both"/>
        <w:rPr>
          <w:rFonts w:asciiTheme="majorBidi" w:hAnsiTheme="majorBidi" w:cstheme="majorBidi"/>
          <w:i/>
          <w:iCs/>
          <w:color w:val="000000" w:themeColor="text1"/>
          <w:sz w:val="28"/>
          <w:szCs w:val="28"/>
        </w:rPr>
      </w:pPr>
      <w:r w:rsidRPr="009C5613">
        <w:rPr>
          <w:rFonts w:asciiTheme="majorBidi" w:hAnsiTheme="majorBidi" w:cstheme="majorBidi"/>
          <w:i/>
          <w:iCs/>
          <w:color w:val="000000" w:themeColor="text1"/>
          <w:sz w:val="28"/>
          <w:szCs w:val="28"/>
        </w:rPr>
        <w:t xml:space="preserve">Reprinted from the </w:t>
      </w:r>
      <w:proofErr w:type="spellStart"/>
      <w:r w:rsidRPr="009C5613">
        <w:rPr>
          <w:rFonts w:asciiTheme="majorBidi" w:hAnsiTheme="majorBidi" w:cstheme="majorBidi"/>
          <w:i/>
          <w:iCs/>
          <w:color w:val="000000" w:themeColor="text1"/>
          <w:sz w:val="28"/>
          <w:szCs w:val="28"/>
        </w:rPr>
        <w:t>Parshas</w:t>
      </w:r>
      <w:proofErr w:type="spellEnd"/>
      <w:r w:rsidRPr="009C5613">
        <w:rPr>
          <w:rFonts w:asciiTheme="majorBidi" w:hAnsiTheme="majorBidi" w:cstheme="majorBidi"/>
          <w:i/>
          <w:iCs/>
          <w:color w:val="000000" w:themeColor="text1"/>
          <w:sz w:val="28"/>
          <w:szCs w:val="28"/>
        </w:rPr>
        <w:t xml:space="preserve"> </w:t>
      </w:r>
      <w:proofErr w:type="spellStart"/>
      <w:r w:rsidRPr="009C5613">
        <w:rPr>
          <w:rFonts w:asciiTheme="majorBidi" w:hAnsiTheme="majorBidi" w:cstheme="majorBidi"/>
          <w:i/>
          <w:iCs/>
          <w:color w:val="000000" w:themeColor="text1"/>
          <w:sz w:val="28"/>
          <w:szCs w:val="28"/>
        </w:rPr>
        <w:t>Mikeitz</w:t>
      </w:r>
      <w:proofErr w:type="spellEnd"/>
      <w:r w:rsidRPr="009C5613">
        <w:rPr>
          <w:rFonts w:asciiTheme="majorBidi" w:hAnsiTheme="majorBidi" w:cstheme="majorBidi"/>
          <w:i/>
          <w:iCs/>
          <w:color w:val="000000" w:themeColor="text1"/>
          <w:sz w:val="28"/>
          <w:szCs w:val="28"/>
        </w:rPr>
        <w:t xml:space="preserve"> 5782 email of Rabbi Yehuda </w:t>
      </w:r>
      <w:proofErr w:type="spellStart"/>
      <w:r w:rsidRPr="009C5613">
        <w:rPr>
          <w:rFonts w:asciiTheme="majorBidi" w:hAnsiTheme="majorBidi" w:cstheme="majorBidi"/>
          <w:i/>
          <w:iCs/>
          <w:color w:val="000000" w:themeColor="text1"/>
          <w:sz w:val="28"/>
          <w:szCs w:val="28"/>
        </w:rPr>
        <w:t>Winzelberg’s</w:t>
      </w:r>
      <w:proofErr w:type="spellEnd"/>
      <w:r w:rsidRPr="009C5613">
        <w:rPr>
          <w:rFonts w:asciiTheme="majorBidi" w:hAnsiTheme="majorBidi" w:cstheme="majorBidi"/>
          <w:i/>
          <w:iCs/>
          <w:color w:val="000000" w:themeColor="text1"/>
          <w:sz w:val="28"/>
          <w:szCs w:val="28"/>
        </w:rPr>
        <w:t xml:space="preserve"> Torah </w:t>
      </w:r>
      <w:proofErr w:type="spellStart"/>
      <w:r w:rsidRPr="009C5613">
        <w:rPr>
          <w:rFonts w:asciiTheme="majorBidi" w:hAnsiTheme="majorBidi" w:cstheme="majorBidi"/>
          <w:i/>
          <w:iCs/>
          <w:color w:val="000000" w:themeColor="text1"/>
          <w:sz w:val="28"/>
          <w:szCs w:val="28"/>
        </w:rPr>
        <w:t>U’Tefilah</w:t>
      </w:r>
      <w:proofErr w:type="spellEnd"/>
    </w:p>
    <w:p w14:paraId="6AC1370C" w14:textId="3AC159E5" w:rsidR="009C5613" w:rsidRDefault="009C5613">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504799FC" w14:textId="77777777" w:rsidR="00412141" w:rsidRDefault="004C5EB8" w:rsidP="00412141">
      <w:pPr>
        <w:pStyle w:val="NoSpacing"/>
        <w:jc w:val="center"/>
        <w:rPr>
          <w:rFonts w:asciiTheme="majorBidi" w:hAnsiTheme="majorBidi" w:cstheme="majorBidi"/>
          <w:b/>
          <w:bCs/>
          <w:color w:val="000000" w:themeColor="text1"/>
          <w:sz w:val="72"/>
          <w:szCs w:val="72"/>
          <w:lang w:bidi="he-IL"/>
        </w:rPr>
      </w:pPr>
      <w:r w:rsidRPr="00412141">
        <w:rPr>
          <w:rFonts w:asciiTheme="majorBidi" w:hAnsiTheme="majorBidi" w:cstheme="majorBidi"/>
          <w:b/>
          <w:bCs/>
          <w:color w:val="000000" w:themeColor="text1"/>
          <w:sz w:val="72"/>
          <w:szCs w:val="72"/>
          <w:lang w:bidi="he-IL"/>
        </w:rPr>
        <w:lastRenderedPageBreak/>
        <w:t xml:space="preserve">The Frankfurt Rabbi </w:t>
      </w:r>
    </w:p>
    <w:p w14:paraId="00E16E96" w14:textId="0B8B820C" w:rsidR="004C5EB8" w:rsidRPr="00412141" w:rsidRDefault="00412141" w:rsidP="00412141">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A</w:t>
      </w:r>
      <w:r w:rsidR="004C5EB8" w:rsidRPr="00412141">
        <w:rPr>
          <w:rFonts w:asciiTheme="majorBidi" w:hAnsiTheme="majorBidi" w:cstheme="majorBidi"/>
          <w:b/>
          <w:bCs/>
          <w:color w:val="000000" w:themeColor="text1"/>
          <w:sz w:val="72"/>
          <w:szCs w:val="72"/>
          <w:lang w:bidi="he-IL"/>
        </w:rPr>
        <w:t>nd the Blood Libel</w:t>
      </w:r>
    </w:p>
    <w:p w14:paraId="635C1C53" w14:textId="77777777" w:rsidR="004C5EB8" w:rsidRPr="00412141" w:rsidRDefault="004C5EB8" w:rsidP="00412141">
      <w:pPr>
        <w:pStyle w:val="NoSpacing"/>
        <w:jc w:val="center"/>
        <w:rPr>
          <w:rFonts w:asciiTheme="majorBidi" w:hAnsiTheme="majorBidi" w:cstheme="majorBidi"/>
          <w:b/>
          <w:bCs/>
          <w:color w:val="000000" w:themeColor="text1"/>
          <w:sz w:val="36"/>
          <w:szCs w:val="36"/>
          <w:lang w:bidi="he-IL"/>
        </w:rPr>
      </w:pPr>
      <w:r w:rsidRPr="00412141">
        <w:rPr>
          <w:rFonts w:asciiTheme="majorBidi" w:hAnsiTheme="majorBidi" w:cstheme="majorBidi"/>
          <w:b/>
          <w:bCs/>
          <w:color w:val="000000" w:themeColor="text1"/>
          <w:sz w:val="36"/>
          <w:szCs w:val="36"/>
          <w:lang w:bidi="he-IL"/>
        </w:rPr>
        <w:t xml:space="preserve">By Rabbi Shalom </w:t>
      </w:r>
      <w:proofErr w:type="spellStart"/>
      <w:r w:rsidRPr="00412141">
        <w:rPr>
          <w:rFonts w:asciiTheme="majorBidi" w:hAnsiTheme="majorBidi" w:cstheme="majorBidi"/>
          <w:b/>
          <w:bCs/>
          <w:color w:val="000000" w:themeColor="text1"/>
          <w:sz w:val="36"/>
          <w:szCs w:val="36"/>
          <w:lang w:bidi="he-IL"/>
        </w:rPr>
        <w:t>Klass</w:t>
      </w:r>
      <w:proofErr w:type="spellEnd"/>
    </w:p>
    <w:p w14:paraId="5FB77FF5" w14:textId="77777777" w:rsidR="004C5EB8" w:rsidRDefault="004C5EB8" w:rsidP="004C5EB8">
      <w:pPr>
        <w:pStyle w:val="NoSpacing"/>
        <w:jc w:val="both"/>
        <w:rPr>
          <w:rFonts w:asciiTheme="majorBidi" w:hAnsiTheme="majorBidi" w:cstheme="majorBidi"/>
          <w:color w:val="000000" w:themeColor="text1"/>
          <w:sz w:val="28"/>
          <w:szCs w:val="28"/>
          <w:lang w:bidi="he-IL"/>
        </w:rPr>
      </w:pPr>
    </w:p>
    <w:p w14:paraId="1DB4BD36" w14:textId="0208C454"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As we mentioned in part I, Rabbi Yosef Shmuel of Cracow, the modest teacher of young children, became the rabbi of the prestigious city of Frankfurt.</w:t>
      </w:r>
    </w:p>
    <w:p w14:paraId="39CB86FA" w14:textId="2560864F"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The very day that he arrived, he plunged into a critical situation that threatened the very existence of the Jewish community there. This is the story of that crisis.</w:t>
      </w:r>
    </w:p>
    <w:p w14:paraId="747B56E4" w14:textId="77777777" w:rsidR="009C5613" w:rsidRDefault="009C5613" w:rsidP="004C5EB8">
      <w:pPr>
        <w:pStyle w:val="NoSpacing"/>
        <w:jc w:val="both"/>
        <w:rPr>
          <w:rFonts w:asciiTheme="majorBidi" w:hAnsiTheme="majorBidi" w:cstheme="majorBidi"/>
          <w:color w:val="000000" w:themeColor="text1"/>
          <w:sz w:val="28"/>
          <w:szCs w:val="28"/>
          <w:lang w:bidi="he-IL"/>
        </w:rPr>
      </w:pPr>
    </w:p>
    <w:p w14:paraId="5005EDCD" w14:textId="25C43D95" w:rsidR="004C5EB8" w:rsidRPr="00412141" w:rsidRDefault="004C5EB8" w:rsidP="00412141">
      <w:pPr>
        <w:pStyle w:val="NoSpacing"/>
        <w:jc w:val="center"/>
        <w:rPr>
          <w:rFonts w:asciiTheme="majorBidi" w:hAnsiTheme="majorBidi" w:cstheme="majorBidi"/>
          <w:b/>
          <w:bCs/>
          <w:color w:val="000000" w:themeColor="text1"/>
          <w:sz w:val="28"/>
          <w:szCs w:val="28"/>
          <w:lang w:bidi="he-IL"/>
        </w:rPr>
      </w:pPr>
      <w:r w:rsidRPr="00412141">
        <w:rPr>
          <w:rFonts w:asciiTheme="majorBidi" w:hAnsiTheme="majorBidi" w:cstheme="majorBidi"/>
          <w:b/>
          <w:bCs/>
          <w:color w:val="000000" w:themeColor="text1"/>
          <w:sz w:val="28"/>
          <w:szCs w:val="28"/>
          <w:lang w:bidi="he-IL"/>
        </w:rPr>
        <w:t>A Blood Libel</w:t>
      </w:r>
    </w:p>
    <w:p w14:paraId="0E80A82B" w14:textId="030D5C99"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The Jewish section of Frankfurt was bedecked with flowers and radiated happiness, as they awaited the arrival of their new rabbi. Amidst this joy however, came great terror as the body of a young Christian boy was found in the Jewish ghetto.</w:t>
      </w:r>
    </w:p>
    <w:p w14:paraId="78C0332A" w14:textId="32A6002C"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To the horror of the Jews, certain priests in the city raised the blood-chilling libel, "The Jews killed him for his blood." Ritual murder.</w:t>
      </w:r>
    </w:p>
    <w:p w14:paraId="0077BF48" w14:textId="2561605F"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The obscene accusation, which threatened hundreds and thousands of innocent Jewish victims in the past, now incredibly achieved a measure of belief in the progressive German city of Frankfurt. The town council demanded that the Jews produce the murderer within three days or be expelled from the city.</w:t>
      </w:r>
    </w:p>
    <w:p w14:paraId="5128CA50" w14:textId="77777777" w:rsidR="00412141" w:rsidRDefault="00412141" w:rsidP="004C5EB8">
      <w:pPr>
        <w:pStyle w:val="NoSpacing"/>
        <w:jc w:val="both"/>
        <w:rPr>
          <w:rFonts w:asciiTheme="majorBidi" w:hAnsiTheme="majorBidi" w:cstheme="majorBidi"/>
          <w:color w:val="000000" w:themeColor="text1"/>
          <w:sz w:val="28"/>
          <w:szCs w:val="28"/>
          <w:lang w:bidi="he-IL"/>
        </w:rPr>
      </w:pPr>
    </w:p>
    <w:p w14:paraId="0CF1EBBA" w14:textId="23BAD276" w:rsidR="004C5EB8" w:rsidRPr="00412141" w:rsidRDefault="004C5EB8" w:rsidP="00412141">
      <w:pPr>
        <w:pStyle w:val="NoSpacing"/>
        <w:jc w:val="center"/>
        <w:rPr>
          <w:rFonts w:asciiTheme="majorBidi" w:hAnsiTheme="majorBidi" w:cstheme="majorBidi"/>
          <w:b/>
          <w:bCs/>
          <w:color w:val="000000" w:themeColor="text1"/>
          <w:sz w:val="28"/>
          <w:szCs w:val="28"/>
          <w:lang w:bidi="he-IL"/>
        </w:rPr>
      </w:pPr>
      <w:r w:rsidRPr="00412141">
        <w:rPr>
          <w:rFonts w:asciiTheme="majorBidi" w:hAnsiTheme="majorBidi" w:cstheme="majorBidi"/>
          <w:b/>
          <w:bCs/>
          <w:color w:val="000000" w:themeColor="text1"/>
          <w:sz w:val="28"/>
          <w:szCs w:val="28"/>
          <w:lang w:bidi="he-IL"/>
        </w:rPr>
        <w:t>Jews In Terror</w:t>
      </w:r>
    </w:p>
    <w:p w14:paraId="37ECE563" w14:textId="24E649EA"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Rabbi Yosef Shmuel arrived from Cracow for the greatest day of his life. He still could not believe that he was worthy to be rabbi of the great city of Frankfurt, but he was determined to serve the community to the best of his abilities.</w:t>
      </w:r>
    </w:p>
    <w:p w14:paraId="1628C964" w14:textId="31AE4A3C"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When he arrived, however, he was stunned to see that the communal leaders who had come to greet him appeared haggard and depressed.</w:t>
      </w:r>
    </w:p>
    <w:p w14:paraId="35C2C8F6" w14:textId="0662AA6E"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"What has happened?" he asked. He listened in horror as the whole story was unfolded before him.</w:t>
      </w:r>
    </w:p>
    <w:p w14:paraId="0CA451B9" w14:textId="1230EE25"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"We cannot tell you, rabbi," they said, "how sorry we are that this has happened on the very day that you arrived to be our spiritual leader."</w:t>
      </w:r>
    </w:p>
    <w:p w14:paraId="16DFDD35" w14:textId="7A2CAD0C"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"That is nothing," answered Rabbi Yosef Shmuel. "The main thing is that we find the real murderer and save the community from expulsion."</w:t>
      </w:r>
    </w:p>
    <w:p w14:paraId="2535FA2B" w14:textId="1EF79AA0"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"But how can this be done? We have not the slightest clue to the identity of the murderer!"</w:t>
      </w:r>
    </w:p>
    <w:p w14:paraId="22CB1B24" w14:textId="1BF3A9F2"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004C5EB8" w:rsidRPr="001E63B5">
        <w:rPr>
          <w:rFonts w:asciiTheme="majorBidi" w:hAnsiTheme="majorBidi" w:cstheme="majorBidi"/>
          <w:color w:val="000000" w:themeColor="text1"/>
          <w:sz w:val="28"/>
          <w:szCs w:val="28"/>
          <w:lang w:bidi="he-IL"/>
        </w:rPr>
        <w:t>"Have faith in the Almighty," said the rabbi. "I will go myself before the court three days from now and with His help, I will uncover the real killer."</w:t>
      </w:r>
    </w:p>
    <w:p w14:paraId="64DCED8C" w14:textId="6DCB56C5"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For three days, the Jews of Frankfurt sat in prayer and fasted, beseeching the Almighty to help His people in their time of need. Finally, the time given by the authorities was over. The Jews watched with pounding hearts as the police came to lead the communal leaders and the rabbi to the court for the great confrontation.</w:t>
      </w:r>
    </w:p>
    <w:p w14:paraId="41B0E5AA" w14:textId="77777777" w:rsidR="00412141" w:rsidRDefault="00412141" w:rsidP="004C5EB8">
      <w:pPr>
        <w:pStyle w:val="NoSpacing"/>
        <w:jc w:val="both"/>
        <w:rPr>
          <w:rFonts w:asciiTheme="majorBidi" w:hAnsiTheme="majorBidi" w:cstheme="majorBidi"/>
          <w:color w:val="000000" w:themeColor="text1"/>
          <w:sz w:val="28"/>
          <w:szCs w:val="28"/>
          <w:lang w:bidi="he-IL"/>
        </w:rPr>
      </w:pPr>
    </w:p>
    <w:p w14:paraId="0A91F9EA" w14:textId="2CCCA3B3" w:rsidR="004C5EB8" w:rsidRPr="00412141" w:rsidRDefault="004C5EB8" w:rsidP="00412141">
      <w:pPr>
        <w:pStyle w:val="NoSpacing"/>
        <w:jc w:val="center"/>
        <w:rPr>
          <w:rFonts w:asciiTheme="majorBidi" w:hAnsiTheme="majorBidi" w:cstheme="majorBidi"/>
          <w:b/>
          <w:bCs/>
          <w:color w:val="000000" w:themeColor="text1"/>
          <w:sz w:val="28"/>
          <w:szCs w:val="28"/>
          <w:lang w:bidi="he-IL"/>
        </w:rPr>
      </w:pPr>
      <w:r w:rsidRPr="00412141">
        <w:rPr>
          <w:rFonts w:asciiTheme="majorBidi" w:hAnsiTheme="majorBidi" w:cstheme="majorBidi"/>
          <w:b/>
          <w:bCs/>
          <w:color w:val="000000" w:themeColor="text1"/>
          <w:sz w:val="28"/>
          <w:szCs w:val="28"/>
          <w:lang w:bidi="he-IL"/>
        </w:rPr>
        <w:t>The Main Accuser</w:t>
      </w:r>
    </w:p>
    <w:p w14:paraId="1D2D489F" w14:textId="3A678A38"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Rabbi Yosef Shmuel watched silently as the main accuser stood before the judges, made an impassioned accusation and demanded vengeance against the Jews. He was none other than one of the priests in the city. He was a well-known anti-Semite and agitator, and all his hatred and poison now emerged.</w:t>
      </w:r>
    </w:p>
    <w:p w14:paraId="6D47C198" w14:textId="312E498E" w:rsidR="004C5EB8" w:rsidRPr="001E63B5"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Rabbi Yosef Shmuel watched as the priest spoke and studied the man very carefully. Finally, he finished and it was the turn of the Jewish community to make its defense.</w:t>
      </w:r>
    </w:p>
    <w:p w14:paraId="74DAC925" w14:textId="4740D9CC" w:rsidR="004C5EB8" w:rsidRDefault="00412141"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All eyes turned to Rabbi Yosef Shmuel as he moved forward to face the judges.</w:t>
      </w:r>
    </w:p>
    <w:p w14:paraId="1DF03749" w14:textId="77777777" w:rsidR="00412141" w:rsidRPr="001E63B5" w:rsidRDefault="00412141" w:rsidP="004C5EB8">
      <w:pPr>
        <w:pStyle w:val="NoSpacing"/>
        <w:jc w:val="both"/>
        <w:rPr>
          <w:rFonts w:asciiTheme="majorBidi" w:hAnsiTheme="majorBidi" w:cstheme="majorBidi"/>
          <w:color w:val="000000" w:themeColor="text1"/>
          <w:sz w:val="28"/>
          <w:szCs w:val="28"/>
          <w:lang w:bidi="he-IL"/>
        </w:rPr>
      </w:pPr>
    </w:p>
    <w:p w14:paraId="0863840F" w14:textId="77777777" w:rsidR="004C5EB8" w:rsidRPr="009202A6" w:rsidRDefault="004C5EB8" w:rsidP="009202A6">
      <w:pPr>
        <w:pStyle w:val="NoSpacing"/>
        <w:jc w:val="center"/>
        <w:rPr>
          <w:rFonts w:asciiTheme="majorBidi" w:hAnsiTheme="majorBidi" w:cstheme="majorBidi"/>
          <w:b/>
          <w:bCs/>
          <w:color w:val="000000" w:themeColor="text1"/>
          <w:sz w:val="28"/>
          <w:szCs w:val="28"/>
          <w:lang w:bidi="he-IL"/>
        </w:rPr>
      </w:pPr>
      <w:r w:rsidRPr="009202A6">
        <w:rPr>
          <w:rFonts w:asciiTheme="majorBidi" w:hAnsiTheme="majorBidi" w:cstheme="majorBidi"/>
          <w:b/>
          <w:bCs/>
          <w:color w:val="000000" w:themeColor="text1"/>
          <w:sz w:val="28"/>
          <w:szCs w:val="28"/>
          <w:lang w:bidi="he-IL"/>
        </w:rPr>
        <w:t>Bring The Corpse</w:t>
      </w:r>
    </w:p>
    <w:p w14:paraId="6CCDF16A" w14:textId="4019D41A"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"My lords," said the rabbi, "I contend that the entire accusation is a false and vicious attempt to wipe out Jewish community of Frankfurt.</w:t>
      </w:r>
    </w:p>
    <w:p w14:paraId="33B351AA" w14:textId="39EAD220"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"I can prove my words if only you will have corpse of the poor boy brought in."</w:t>
      </w:r>
    </w:p>
    <w:p w14:paraId="0150BECD" w14:textId="008BD698"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"Your request has been granted, rabbi," said judge. "You may now attempt to prove your case."</w:t>
      </w:r>
    </w:p>
    <w:p w14:paraId="11B4825C" w14:textId="0FB424D7"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"I thank you. I will prove my case and also name the real murderer. Furthermore, the guilt of the murderer will be proven beyond a shadow of a doubt by myself but by the murdered boy himself."</w:t>
      </w:r>
    </w:p>
    <w:p w14:paraId="581AE91B" w14:textId="77777777" w:rsidR="009202A6" w:rsidRDefault="009202A6" w:rsidP="004C5EB8">
      <w:pPr>
        <w:pStyle w:val="NoSpacing"/>
        <w:jc w:val="both"/>
        <w:rPr>
          <w:rFonts w:asciiTheme="majorBidi" w:hAnsiTheme="majorBidi" w:cstheme="majorBidi"/>
          <w:color w:val="000000" w:themeColor="text1"/>
          <w:sz w:val="28"/>
          <w:szCs w:val="28"/>
          <w:lang w:bidi="he-IL"/>
        </w:rPr>
      </w:pPr>
    </w:p>
    <w:p w14:paraId="54F9CCA1" w14:textId="0CF6189D" w:rsidR="004C5EB8" w:rsidRPr="009202A6" w:rsidRDefault="004C5EB8" w:rsidP="009202A6">
      <w:pPr>
        <w:pStyle w:val="NoSpacing"/>
        <w:jc w:val="center"/>
        <w:rPr>
          <w:rFonts w:asciiTheme="majorBidi" w:hAnsiTheme="majorBidi" w:cstheme="majorBidi"/>
          <w:b/>
          <w:bCs/>
          <w:color w:val="000000" w:themeColor="text1"/>
          <w:sz w:val="28"/>
          <w:szCs w:val="28"/>
          <w:lang w:bidi="he-IL"/>
        </w:rPr>
      </w:pPr>
      <w:r w:rsidRPr="009202A6">
        <w:rPr>
          <w:rFonts w:asciiTheme="majorBidi" w:hAnsiTheme="majorBidi" w:cstheme="majorBidi"/>
          <w:b/>
          <w:bCs/>
          <w:color w:val="000000" w:themeColor="text1"/>
          <w:sz w:val="28"/>
          <w:szCs w:val="28"/>
          <w:lang w:bidi="he-IL"/>
        </w:rPr>
        <w:t>Priest Laughs</w:t>
      </w:r>
    </w:p>
    <w:p w14:paraId="0E2C0D3A" w14:textId="351F0B7A"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The spectators in the packed court gasped at the rabbi</w:t>
      </w:r>
      <w:r w:rsidR="00C0449D">
        <w:rPr>
          <w:rFonts w:asciiTheme="majorBidi" w:hAnsiTheme="majorBidi" w:cstheme="majorBidi"/>
          <w:color w:val="000000" w:themeColor="text1"/>
          <w:sz w:val="28"/>
          <w:szCs w:val="28"/>
          <w:lang w:bidi="he-IL"/>
        </w:rPr>
        <w:t>’</w:t>
      </w:r>
      <w:r w:rsidR="004C5EB8" w:rsidRPr="001E63B5">
        <w:rPr>
          <w:rFonts w:asciiTheme="majorBidi" w:hAnsiTheme="majorBidi" w:cstheme="majorBidi"/>
          <w:color w:val="000000" w:themeColor="text1"/>
          <w:sz w:val="28"/>
          <w:szCs w:val="28"/>
          <w:lang w:bidi="he-IL"/>
        </w:rPr>
        <w:t>s words. What could he mean? How could a dead boy name his own murderer?</w:t>
      </w:r>
    </w:p>
    <w:p w14:paraId="4B0425DD" w14:textId="573FC37D"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The priest who had made the main accusation now stepped forward and laughed.</w:t>
      </w:r>
    </w:p>
    <w:p w14:paraId="792D672C" w14:textId="443B6EA6"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"My lords, this rabbi surely mocks us all. How can the Jew cause this boy to name his murderer?"</w:t>
      </w:r>
    </w:p>
    <w:p w14:paraId="5DDC05A8" w14:textId="036374D2" w:rsidR="004C5EB8"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"Very simple," said Rabbi Yosef Shmuel. "I will ask each person in this room to lay his hand on the body of the boy. When it is the murderer's turn, he will be unable to remove his hand. In this way he will be discovered."</w:t>
      </w:r>
    </w:p>
    <w:p w14:paraId="19853C36" w14:textId="2763B121" w:rsidR="00C0449D" w:rsidRDefault="00C0449D" w:rsidP="004C5EB8">
      <w:pPr>
        <w:pStyle w:val="NoSpacing"/>
        <w:jc w:val="both"/>
        <w:rPr>
          <w:rFonts w:asciiTheme="majorBidi" w:hAnsiTheme="majorBidi" w:cstheme="majorBidi"/>
          <w:color w:val="000000" w:themeColor="text1"/>
          <w:sz w:val="28"/>
          <w:szCs w:val="28"/>
          <w:lang w:bidi="he-IL"/>
        </w:rPr>
      </w:pPr>
    </w:p>
    <w:p w14:paraId="5CD1F5D7" w14:textId="77777777" w:rsidR="004C5EB8" w:rsidRPr="009202A6" w:rsidRDefault="004C5EB8" w:rsidP="009202A6">
      <w:pPr>
        <w:pStyle w:val="NoSpacing"/>
        <w:jc w:val="center"/>
        <w:rPr>
          <w:rFonts w:asciiTheme="majorBidi" w:hAnsiTheme="majorBidi" w:cstheme="majorBidi"/>
          <w:b/>
          <w:bCs/>
          <w:color w:val="000000" w:themeColor="text1"/>
          <w:sz w:val="28"/>
          <w:szCs w:val="28"/>
          <w:lang w:bidi="he-IL"/>
        </w:rPr>
      </w:pPr>
      <w:r w:rsidRPr="009202A6">
        <w:rPr>
          <w:rFonts w:asciiTheme="majorBidi" w:hAnsiTheme="majorBidi" w:cstheme="majorBidi"/>
          <w:b/>
          <w:bCs/>
          <w:color w:val="000000" w:themeColor="text1"/>
          <w:sz w:val="28"/>
          <w:szCs w:val="28"/>
          <w:lang w:bidi="he-IL"/>
        </w:rPr>
        <w:lastRenderedPageBreak/>
        <w:t>Priest Vehement</w:t>
      </w:r>
    </w:p>
    <w:p w14:paraId="7DD123F3" w14:textId="77777777" w:rsidR="004C5EB8" w:rsidRPr="001E63B5" w:rsidRDefault="004C5EB8" w:rsidP="004C5EB8">
      <w:pPr>
        <w:pStyle w:val="NoSpacing"/>
        <w:jc w:val="both"/>
        <w:rPr>
          <w:rFonts w:asciiTheme="majorBidi" w:hAnsiTheme="majorBidi" w:cstheme="majorBidi"/>
          <w:color w:val="000000" w:themeColor="text1"/>
          <w:sz w:val="28"/>
          <w:szCs w:val="28"/>
          <w:lang w:bidi="he-IL"/>
        </w:rPr>
      </w:pPr>
      <w:r w:rsidRPr="001E63B5">
        <w:rPr>
          <w:rFonts w:asciiTheme="majorBidi" w:hAnsiTheme="majorBidi" w:cstheme="majorBidi"/>
          <w:color w:val="000000" w:themeColor="text1"/>
          <w:sz w:val="28"/>
          <w:szCs w:val="28"/>
          <w:lang w:bidi="he-IL"/>
        </w:rPr>
        <w:t>The priest, upon hearing these words, grew vehement in this denunciation of the plan.</w:t>
      </w:r>
    </w:p>
    <w:p w14:paraId="5B5D223A" w14:textId="39805AC2"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"What nonsense is this? The Jews have brought a Polish rabbi here to mock us all. Let us stop this absurdity and expel the Jews immediately."</w:t>
      </w:r>
    </w:p>
    <w:p w14:paraId="1EF6FC24" w14:textId="0C268944"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But the judges refused to listen to the priest and they ordered all the people to pass by and touch the child. The masses walked past fearfully, gingerly touching the corpse. Finally, it was the turn of the priest.</w:t>
      </w:r>
    </w:p>
    <w:p w14:paraId="0433A83B" w14:textId="3D6C9F70"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"I absolutely refuse to have anything to do with this farce," he cried, as his face turned red with anger and beads of sweat stood out. "This is witchcraft, and I demand that we stop it and throw the Jewish murderers out of the city"</w:t>
      </w:r>
    </w:p>
    <w:p w14:paraId="6A49DB02" w14:textId="6E8862C0"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But the judges demanded that he too touch the child.</w:t>
      </w:r>
    </w:p>
    <w:p w14:paraId="2E63BC4F" w14:textId="014159AA"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"No, no. I will not touch the boy. I admit it. I admit that I had the boy killed in order to libel the Jews and expel them from Frankfurt"</w:t>
      </w:r>
    </w:p>
    <w:p w14:paraId="433C01B5" w14:textId="43197040" w:rsidR="004C5EB8" w:rsidRPr="001E63B5" w:rsidRDefault="009202A6" w:rsidP="004C5EB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4C5EB8" w:rsidRPr="001E63B5">
        <w:rPr>
          <w:rFonts w:asciiTheme="majorBidi" w:hAnsiTheme="majorBidi" w:cstheme="majorBidi"/>
          <w:color w:val="000000" w:themeColor="text1"/>
          <w:sz w:val="28"/>
          <w:szCs w:val="28"/>
          <w:lang w:bidi="he-IL"/>
        </w:rPr>
        <w:t>Thus was the Jewish community of Frankfurt saved by Rabbi Yosef Shmuel as soon as he arrived to be their rabbi.</w:t>
      </w:r>
    </w:p>
    <w:p w14:paraId="701A62E1" w14:textId="77777777" w:rsidR="004C5EB8" w:rsidRDefault="004C5EB8" w:rsidP="004C5EB8">
      <w:pPr>
        <w:pStyle w:val="NoSpacing"/>
        <w:jc w:val="both"/>
        <w:rPr>
          <w:rFonts w:asciiTheme="majorBidi" w:hAnsiTheme="majorBidi" w:cstheme="majorBidi"/>
          <w:color w:val="000000" w:themeColor="text1"/>
          <w:sz w:val="28"/>
          <w:szCs w:val="28"/>
        </w:rPr>
      </w:pPr>
    </w:p>
    <w:p w14:paraId="3F5041AE" w14:textId="77777777" w:rsidR="004C5EB8" w:rsidRPr="009202A6" w:rsidRDefault="004C5EB8" w:rsidP="004C5EB8">
      <w:pPr>
        <w:pStyle w:val="NoSpacing"/>
        <w:jc w:val="both"/>
        <w:rPr>
          <w:rFonts w:asciiTheme="majorBidi" w:hAnsiTheme="majorBidi" w:cstheme="majorBidi"/>
          <w:i/>
          <w:iCs/>
          <w:color w:val="000000" w:themeColor="text1"/>
          <w:sz w:val="28"/>
          <w:szCs w:val="28"/>
        </w:rPr>
      </w:pPr>
      <w:r w:rsidRPr="009202A6">
        <w:rPr>
          <w:rFonts w:asciiTheme="majorBidi" w:hAnsiTheme="majorBidi" w:cstheme="majorBidi"/>
          <w:i/>
          <w:iCs/>
          <w:color w:val="000000" w:themeColor="text1"/>
          <w:sz w:val="28"/>
          <w:szCs w:val="28"/>
        </w:rPr>
        <w:t xml:space="preserve">Reprinted from the archives of The Jewish Press (Tales from Our </w:t>
      </w:r>
      <w:proofErr w:type="spellStart"/>
      <w:r w:rsidRPr="009202A6">
        <w:rPr>
          <w:rFonts w:asciiTheme="majorBidi" w:hAnsiTheme="majorBidi" w:cstheme="majorBidi"/>
          <w:i/>
          <w:iCs/>
          <w:color w:val="000000" w:themeColor="text1"/>
          <w:sz w:val="28"/>
          <w:szCs w:val="28"/>
        </w:rPr>
        <w:t>Gaonim</w:t>
      </w:r>
      <w:proofErr w:type="spellEnd"/>
      <w:r w:rsidRPr="009202A6">
        <w:rPr>
          <w:rFonts w:asciiTheme="majorBidi" w:hAnsiTheme="majorBidi" w:cstheme="majorBidi"/>
          <w:i/>
          <w:iCs/>
          <w:color w:val="000000" w:themeColor="text1"/>
          <w:sz w:val="28"/>
          <w:szCs w:val="28"/>
        </w:rPr>
        <w:t>).</w:t>
      </w:r>
    </w:p>
    <w:p w14:paraId="04F49871" w14:textId="262B6B1E" w:rsidR="004C5EB8" w:rsidRDefault="004C5EB8" w:rsidP="004C5EB8">
      <w:pPr>
        <w:pStyle w:val="NoSpacing"/>
        <w:jc w:val="both"/>
        <w:rPr>
          <w:rFonts w:asciiTheme="majorBidi" w:hAnsiTheme="majorBidi" w:cstheme="majorBidi"/>
          <w:color w:val="000000" w:themeColor="text1"/>
          <w:sz w:val="28"/>
          <w:szCs w:val="28"/>
        </w:rPr>
      </w:pPr>
    </w:p>
    <w:p w14:paraId="5C1DFC0A" w14:textId="77777777" w:rsidR="00C0449D" w:rsidRPr="005177DE" w:rsidRDefault="00C0449D" w:rsidP="00C0449D">
      <w:pPr>
        <w:pStyle w:val="NoSpacing"/>
        <w:jc w:val="center"/>
        <w:rPr>
          <w:rFonts w:asciiTheme="majorBidi" w:hAnsiTheme="majorBidi" w:cstheme="majorBidi"/>
          <w:b/>
          <w:bCs/>
          <w:color w:val="000000" w:themeColor="text1"/>
          <w:sz w:val="66"/>
          <w:szCs w:val="66"/>
        </w:rPr>
      </w:pPr>
      <w:r w:rsidRPr="005177DE">
        <w:rPr>
          <w:rFonts w:asciiTheme="majorBidi" w:hAnsiTheme="majorBidi" w:cstheme="majorBidi"/>
          <w:b/>
          <w:bCs/>
          <w:color w:val="000000" w:themeColor="text1"/>
          <w:sz w:val="66"/>
          <w:szCs w:val="66"/>
        </w:rPr>
        <w:t xml:space="preserve">R’ Chaim Soloveitchik’s Act of </w:t>
      </w:r>
      <w:proofErr w:type="spellStart"/>
      <w:r w:rsidRPr="005177DE">
        <w:rPr>
          <w:rFonts w:asciiTheme="majorBidi" w:hAnsiTheme="majorBidi" w:cstheme="majorBidi"/>
          <w:b/>
          <w:bCs/>
          <w:color w:val="000000" w:themeColor="text1"/>
          <w:sz w:val="66"/>
          <w:szCs w:val="66"/>
        </w:rPr>
        <w:t>Ches</w:t>
      </w:r>
      <w:r>
        <w:rPr>
          <w:rFonts w:asciiTheme="majorBidi" w:hAnsiTheme="majorBidi" w:cstheme="majorBidi"/>
          <w:b/>
          <w:bCs/>
          <w:color w:val="000000" w:themeColor="text1"/>
          <w:sz w:val="66"/>
          <w:szCs w:val="66"/>
        </w:rPr>
        <w:t>s</w:t>
      </w:r>
      <w:r w:rsidRPr="005177DE">
        <w:rPr>
          <w:rFonts w:asciiTheme="majorBidi" w:hAnsiTheme="majorBidi" w:cstheme="majorBidi"/>
          <w:b/>
          <w:bCs/>
          <w:color w:val="000000" w:themeColor="text1"/>
          <w:sz w:val="66"/>
          <w:szCs w:val="66"/>
        </w:rPr>
        <w:t>ed</w:t>
      </w:r>
      <w:proofErr w:type="spellEnd"/>
      <w:r w:rsidRPr="005177DE">
        <w:rPr>
          <w:rFonts w:asciiTheme="majorBidi" w:hAnsiTheme="majorBidi" w:cstheme="majorBidi"/>
          <w:b/>
          <w:bCs/>
          <w:color w:val="000000" w:themeColor="text1"/>
          <w:sz w:val="66"/>
          <w:szCs w:val="66"/>
        </w:rPr>
        <w:t xml:space="preserve"> to a Distraught Mother</w:t>
      </w:r>
    </w:p>
    <w:p w14:paraId="055B058C" w14:textId="77777777" w:rsidR="00C0449D" w:rsidRPr="005177DE" w:rsidRDefault="00C0449D" w:rsidP="00C0449D">
      <w:pPr>
        <w:pStyle w:val="NoSpacing"/>
        <w:jc w:val="both"/>
        <w:rPr>
          <w:rFonts w:asciiTheme="majorBidi" w:hAnsiTheme="majorBidi" w:cstheme="majorBidi"/>
          <w:color w:val="000000" w:themeColor="text1"/>
          <w:sz w:val="28"/>
          <w:szCs w:val="28"/>
        </w:rPr>
      </w:pPr>
    </w:p>
    <w:p w14:paraId="0FF06D48" w14:textId="77777777" w:rsidR="00C0449D" w:rsidRDefault="00C0449D" w:rsidP="00C0449D">
      <w:pPr>
        <w:pStyle w:val="NoSpacing"/>
        <w:jc w:val="both"/>
        <w:rPr>
          <w:rFonts w:asciiTheme="majorBidi" w:hAnsiTheme="majorBidi" w:cstheme="majorBidi"/>
          <w:color w:val="000000" w:themeColor="text1"/>
          <w:sz w:val="28"/>
          <w:szCs w:val="28"/>
        </w:rPr>
        <w:sectPr w:rsidR="00C0449D" w:rsidSect="00C0449D">
          <w:headerReference w:type="default" r:id="rId9"/>
          <w:footerReference w:type="default" r:id="rId10"/>
          <w:type w:val="continuous"/>
          <w:pgSz w:w="12240" w:h="15840"/>
          <w:pgMar w:top="1440" w:right="1440" w:bottom="1440" w:left="1440" w:header="720" w:footer="720" w:gutter="0"/>
          <w:cols w:space="720"/>
          <w:docGrid w:linePitch="360"/>
        </w:sectPr>
      </w:pPr>
    </w:p>
    <w:p w14:paraId="159D1716" w14:textId="77777777" w:rsidR="00C0449D" w:rsidRDefault="00C0449D" w:rsidP="00C0449D">
      <w:pPr>
        <w:pStyle w:val="NoSpacing"/>
        <w:jc w:val="both"/>
        <w:rPr>
          <w:rFonts w:asciiTheme="majorBidi" w:hAnsiTheme="majorBidi" w:cstheme="majorBidi"/>
          <w:color w:val="000000" w:themeColor="text1"/>
          <w:sz w:val="28"/>
          <w:szCs w:val="28"/>
        </w:rPr>
      </w:pPr>
      <w:r>
        <w:rPr>
          <w:noProof/>
        </w:rPr>
        <w:drawing>
          <wp:inline distT="0" distB="0" distL="0" distR="0" wp14:anchorId="13D8D2AA" wp14:editId="00168C71">
            <wp:extent cx="2066925" cy="2543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925" cy="2543175"/>
                    </a:xfrm>
                    <a:prstGeom prst="rect">
                      <a:avLst/>
                    </a:prstGeom>
                  </pic:spPr>
                </pic:pic>
              </a:graphicData>
            </a:graphic>
          </wp:inline>
        </w:drawing>
      </w:r>
    </w:p>
    <w:p w14:paraId="468B55BF"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There are some misguided souls who feel that doing acts of </w:t>
      </w:r>
      <w:proofErr w:type="spellStart"/>
      <w:r w:rsidRPr="005177DE">
        <w:rPr>
          <w:rFonts w:asciiTheme="majorBidi" w:hAnsiTheme="majorBidi" w:cstheme="majorBidi"/>
          <w:color w:val="000000" w:themeColor="text1"/>
          <w:sz w:val="28"/>
          <w:szCs w:val="28"/>
        </w:rPr>
        <w:t>chessed</w:t>
      </w:r>
      <w:proofErr w:type="spellEnd"/>
      <w:r w:rsidRPr="005177DE">
        <w:rPr>
          <w:rFonts w:asciiTheme="majorBidi" w:hAnsiTheme="majorBidi" w:cstheme="majorBidi"/>
          <w:color w:val="000000" w:themeColor="text1"/>
          <w:sz w:val="28"/>
          <w:szCs w:val="28"/>
        </w:rPr>
        <w:t xml:space="preserve"> and helping another Jew is not as important </w:t>
      </w:r>
      <w:r w:rsidRPr="005177DE">
        <w:rPr>
          <w:rFonts w:asciiTheme="majorBidi" w:hAnsiTheme="majorBidi" w:cstheme="majorBidi"/>
          <w:color w:val="000000" w:themeColor="text1"/>
          <w:sz w:val="28"/>
          <w:szCs w:val="28"/>
        </w:rPr>
        <w:t xml:space="preserve">as devoting oneself all day and all night to learning Torah. </w:t>
      </w:r>
    </w:p>
    <w:p w14:paraId="6A656769"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In truth, some of the greatest Torah scholars with the most legendary intellects also spent time worrying about and helping the less fortunate. This pairing of Torah excellence and </w:t>
      </w:r>
      <w:proofErr w:type="spellStart"/>
      <w:r w:rsidRPr="005177DE">
        <w:rPr>
          <w:rFonts w:asciiTheme="majorBidi" w:hAnsiTheme="majorBidi" w:cstheme="majorBidi"/>
          <w:color w:val="000000" w:themeColor="text1"/>
          <w:sz w:val="28"/>
          <w:szCs w:val="28"/>
        </w:rPr>
        <w:t>chessed</w:t>
      </w:r>
      <w:proofErr w:type="spellEnd"/>
      <w:r w:rsidRPr="005177DE">
        <w:rPr>
          <w:rFonts w:asciiTheme="majorBidi" w:hAnsiTheme="majorBidi" w:cstheme="majorBidi"/>
          <w:color w:val="000000" w:themeColor="text1"/>
          <w:sz w:val="28"/>
          <w:szCs w:val="28"/>
        </w:rPr>
        <w:t xml:space="preserve"> was personified by R’ Chaim Soloveitchik (Brisker) </w:t>
      </w:r>
      <w:proofErr w:type="spellStart"/>
      <w:proofErr w:type="gramStart"/>
      <w:r w:rsidRPr="005177DE">
        <w:rPr>
          <w:rFonts w:asciiTheme="majorBidi" w:hAnsiTheme="majorBidi" w:cstheme="majorBidi"/>
          <w:color w:val="000000" w:themeColor="text1"/>
          <w:sz w:val="28"/>
          <w:szCs w:val="28"/>
        </w:rPr>
        <w:t>zt”l</w:t>
      </w:r>
      <w:proofErr w:type="spellEnd"/>
      <w:r w:rsidRPr="005177DE">
        <w:rPr>
          <w:rFonts w:asciiTheme="majorBidi" w:hAnsiTheme="majorBidi" w:cstheme="majorBidi"/>
          <w:color w:val="000000" w:themeColor="text1"/>
          <w:sz w:val="28"/>
          <w:szCs w:val="28"/>
        </w:rPr>
        <w:t>.</w:t>
      </w:r>
      <w:proofErr w:type="gramEnd"/>
      <w:r w:rsidRPr="005177DE">
        <w:rPr>
          <w:rFonts w:asciiTheme="majorBidi" w:hAnsiTheme="majorBidi" w:cstheme="majorBidi"/>
          <w:color w:val="000000" w:themeColor="text1"/>
          <w:sz w:val="28"/>
          <w:szCs w:val="28"/>
        </w:rPr>
        <w:t xml:space="preserve"> </w:t>
      </w:r>
    </w:p>
    <w:p w14:paraId="4F3D1DFB"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He was one of the greatest Torah scholars of his generation, a visionary and possibly the most innovative thinker in several generations, but nevertheless, his house was open to all </w:t>
      </w:r>
      <w:r w:rsidRPr="005177DE">
        <w:rPr>
          <w:rFonts w:asciiTheme="majorBidi" w:hAnsiTheme="majorBidi" w:cstheme="majorBidi"/>
          <w:color w:val="000000" w:themeColor="text1"/>
          <w:sz w:val="28"/>
          <w:szCs w:val="28"/>
        </w:rPr>
        <w:lastRenderedPageBreak/>
        <w:t xml:space="preserve">to the extent that it became a public thoroughfare where notices and advertisements were posted. Food was doled out in the kitchen almost on a non-stop basis, while R’ Chaim could often be found in a side room talking in learning with other </w:t>
      </w:r>
      <w:proofErr w:type="spellStart"/>
      <w:r w:rsidRPr="005177DE">
        <w:rPr>
          <w:rFonts w:asciiTheme="majorBidi" w:hAnsiTheme="majorBidi" w:cstheme="majorBidi"/>
          <w:color w:val="000000" w:themeColor="text1"/>
          <w:sz w:val="28"/>
          <w:szCs w:val="28"/>
        </w:rPr>
        <w:t>Rabbanim</w:t>
      </w:r>
      <w:proofErr w:type="spellEnd"/>
      <w:r w:rsidRPr="005177DE">
        <w:rPr>
          <w:rFonts w:asciiTheme="majorBidi" w:hAnsiTheme="majorBidi" w:cstheme="majorBidi"/>
          <w:color w:val="000000" w:themeColor="text1"/>
          <w:sz w:val="28"/>
          <w:szCs w:val="28"/>
        </w:rPr>
        <w:t xml:space="preserve"> or conducting a din Torah, with groups of people. </w:t>
      </w:r>
    </w:p>
    <w:p w14:paraId="76B4032B"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It should not be surprising then, that he also spoke about the topic of </w:t>
      </w:r>
      <w:proofErr w:type="spellStart"/>
      <w:r w:rsidRPr="005177DE">
        <w:rPr>
          <w:rFonts w:asciiTheme="majorBidi" w:hAnsiTheme="majorBidi" w:cstheme="majorBidi"/>
          <w:color w:val="000000" w:themeColor="text1"/>
          <w:sz w:val="28"/>
          <w:szCs w:val="28"/>
        </w:rPr>
        <w:t>chessed</w:t>
      </w:r>
      <w:proofErr w:type="spellEnd"/>
      <w:r w:rsidRPr="005177DE">
        <w:rPr>
          <w:rFonts w:asciiTheme="majorBidi" w:hAnsiTheme="majorBidi" w:cstheme="majorBidi"/>
          <w:color w:val="000000" w:themeColor="text1"/>
          <w:sz w:val="28"/>
          <w:szCs w:val="28"/>
        </w:rPr>
        <w:t xml:space="preserve"> at the expense of Torah study with trademark clarity and wit. His grandson R’ </w:t>
      </w:r>
      <w:proofErr w:type="spellStart"/>
      <w:r w:rsidRPr="005177DE">
        <w:rPr>
          <w:rFonts w:asciiTheme="majorBidi" w:hAnsiTheme="majorBidi" w:cstheme="majorBidi"/>
          <w:color w:val="000000" w:themeColor="text1"/>
          <w:sz w:val="28"/>
          <w:szCs w:val="28"/>
        </w:rPr>
        <w:t>Meshulam</w:t>
      </w:r>
      <w:proofErr w:type="spellEnd"/>
      <w:r w:rsidRPr="005177DE">
        <w:rPr>
          <w:rFonts w:asciiTheme="majorBidi" w:hAnsiTheme="majorBidi" w:cstheme="majorBidi"/>
          <w:color w:val="000000" w:themeColor="text1"/>
          <w:sz w:val="28"/>
          <w:szCs w:val="28"/>
        </w:rPr>
        <w:t xml:space="preserve"> Dovid Soloveitchik </w:t>
      </w:r>
      <w:proofErr w:type="spellStart"/>
      <w:proofErr w:type="gramStart"/>
      <w:r w:rsidRPr="005177DE">
        <w:rPr>
          <w:rFonts w:asciiTheme="majorBidi" w:hAnsiTheme="majorBidi" w:cstheme="majorBidi"/>
          <w:color w:val="000000" w:themeColor="text1"/>
          <w:sz w:val="28"/>
          <w:szCs w:val="28"/>
        </w:rPr>
        <w:t>zt”l</w:t>
      </w:r>
      <w:proofErr w:type="spellEnd"/>
      <w:proofErr w:type="gramEnd"/>
      <w:r w:rsidRPr="005177DE">
        <w:rPr>
          <w:rFonts w:asciiTheme="majorBidi" w:hAnsiTheme="majorBidi" w:cstheme="majorBidi"/>
          <w:color w:val="000000" w:themeColor="text1"/>
          <w:sz w:val="28"/>
          <w:szCs w:val="28"/>
        </w:rPr>
        <w:t xml:space="preserve"> recounts how R’ Chaim once told a group of </w:t>
      </w:r>
      <w:proofErr w:type="spellStart"/>
      <w:r w:rsidRPr="005177DE">
        <w:rPr>
          <w:rFonts w:asciiTheme="majorBidi" w:hAnsiTheme="majorBidi" w:cstheme="majorBidi"/>
          <w:color w:val="000000" w:themeColor="text1"/>
          <w:sz w:val="28"/>
          <w:szCs w:val="28"/>
        </w:rPr>
        <w:t>Rabbanim</w:t>
      </w:r>
      <w:proofErr w:type="spellEnd"/>
      <w:r w:rsidRPr="005177DE">
        <w:rPr>
          <w:rFonts w:asciiTheme="majorBidi" w:hAnsiTheme="majorBidi" w:cstheme="majorBidi"/>
          <w:color w:val="000000" w:themeColor="text1"/>
          <w:sz w:val="28"/>
          <w:szCs w:val="28"/>
        </w:rPr>
        <w:t xml:space="preserve">, “A rabbi that doesn’t close his </w:t>
      </w:r>
      <w:proofErr w:type="spellStart"/>
      <w:r w:rsidRPr="005177DE">
        <w:rPr>
          <w:rFonts w:asciiTheme="majorBidi" w:hAnsiTheme="majorBidi" w:cstheme="majorBidi"/>
          <w:color w:val="000000" w:themeColor="text1"/>
          <w:sz w:val="28"/>
          <w:szCs w:val="28"/>
        </w:rPr>
        <w:t>Gemara</w:t>
      </w:r>
      <w:proofErr w:type="spellEnd"/>
      <w:r w:rsidRPr="005177DE">
        <w:rPr>
          <w:rFonts w:asciiTheme="majorBidi" w:hAnsiTheme="majorBidi" w:cstheme="majorBidi"/>
          <w:color w:val="000000" w:themeColor="text1"/>
          <w:sz w:val="28"/>
          <w:szCs w:val="28"/>
        </w:rPr>
        <w:t xml:space="preserve"> to do </w:t>
      </w:r>
      <w:proofErr w:type="spellStart"/>
      <w:r w:rsidRPr="005177DE">
        <w:rPr>
          <w:rFonts w:asciiTheme="majorBidi" w:hAnsiTheme="majorBidi" w:cstheme="majorBidi"/>
          <w:color w:val="000000" w:themeColor="text1"/>
          <w:sz w:val="28"/>
          <w:szCs w:val="28"/>
        </w:rPr>
        <w:t>tzedaka</w:t>
      </w:r>
      <w:proofErr w:type="spellEnd"/>
      <w:r w:rsidRPr="005177DE">
        <w:rPr>
          <w:rFonts w:asciiTheme="majorBidi" w:hAnsiTheme="majorBidi" w:cstheme="majorBidi"/>
          <w:color w:val="000000" w:themeColor="text1"/>
          <w:sz w:val="28"/>
          <w:szCs w:val="28"/>
        </w:rPr>
        <w:t xml:space="preserve"> and </w:t>
      </w:r>
      <w:proofErr w:type="spellStart"/>
      <w:r w:rsidRPr="005177DE">
        <w:rPr>
          <w:rFonts w:asciiTheme="majorBidi" w:hAnsiTheme="majorBidi" w:cstheme="majorBidi"/>
          <w:color w:val="000000" w:themeColor="text1"/>
          <w:sz w:val="28"/>
          <w:szCs w:val="28"/>
        </w:rPr>
        <w:t>chessed</w:t>
      </w:r>
      <w:proofErr w:type="spellEnd"/>
      <w:r w:rsidRPr="005177DE">
        <w:rPr>
          <w:rFonts w:asciiTheme="majorBidi" w:hAnsiTheme="majorBidi" w:cstheme="majorBidi"/>
          <w:color w:val="000000" w:themeColor="text1"/>
          <w:sz w:val="28"/>
          <w:szCs w:val="28"/>
        </w:rPr>
        <w:t xml:space="preserve"> – even when the </w:t>
      </w:r>
      <w:proofErr w:type="spellStart"/>
      <w:r w:rsidRPr="005177DE">
        <w:rPr>
          <w:rFonts w:asciiTheme="majorBidi" w:hAnsiTheme="majorBidi" w:cstheme="majorBidi"/>
          <w:color w:val="000000" w:themeColor="text1"/>
          <w:sz w:val="28"/>
          <w:szCs w:val="28"/>
        </w:rPr>
        <w:t>Gemara</w:t>
      </w:r>
      <w:proofErr w:type="spellEnd"/>
      <w:r w:rsidRPr="005177DE">
        <w:rPr>
          <w:rFonts w:asciiTheme="majorBidi" w:hAnsiTheme="majorBidi" w:cstheme="majorBidi"/>
          <w:color w:val="000000" w:themeColor="text1"/>
          <w:sz w:val="28"/>
          <w:szCs w:val="28"/>
        </w:rPr>
        <w:t xml:space="preserve"> is open in front of him, it’s as if it’s closed. </w:t>
      </w:r>
    </w:p>
    <w:p w14:paraId="72EA726B" w14:textId="77777777" w:rsidR="00C0449D" w:rsidRDefault="00C0449D" w:rsidP="00C0449D">
      <w:pPr>
        <w:pStyle w:val="NoSpacing"/>
        <w:jc w:val="both"/>
        <w:rPr>
          <w:rFonts w:asciiTheme="majorBidi" w:hAnsiTheme="majorBidi" w:cstheme="majorBidi"/>
          <w:color w:val="000000" w:themeColor="text1"/>
          <w:sz w:val="28"/>
          <w:szCs w:val="28"/>
        </w:rPr>
      </w:pPr>
    </w:p>
    <w:p w14:paraId="27345EFF" w14:textId="77777777" w:rsidR="00C0449D" w:rsidRPr="00961E41" w:rsidRDefault="00C0449D" w:rsidP="00C0449D">
      <w:pPr>
        <w:pStyle w:val="NoSpacing"/>
        <w:jc w:val="center"/>
        <w:rPr>
          <w:rFonts w:asciiTheme="majorBidi" w:hAnsiTheme="majorBidi" w:cstheme="majorBidi"/>
          <w:b/>
          <w:bCs/>
          <w:color w:val="000000" w:themeColor="text1"/>
          <w:sz w:val="28"/>
          <w:szCs w:val="28"/>
        </w:rPr>
      </w:pPr>
      <w:r w:rsidRPr="00961E41">
        <w:rPr>
          <w:rFonts w:asciiTheme="majorBidi" w:hAnsiTheme="majorBidi" w:cstheme="majorBidi"/>
          <w:b/>
          <w:bCs/>
          <w:color w:val="000000" w:themeColor="text1"/>
          <w:sz w:val="28"/>
          <w:szCs w:val="28"/>
        </w:rPr>
        <w:t>The Converse is Also True</w:t>
      </w:r>
    </w:p>
    <w:p w14:paraId="1F2D1450"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Pr="005177DE">
        <w:rPr>
          <w:rFonts w:asciiTheme="majorBidi" w:hAnsiTheme="majorBidi" w:cstheme="majorBidi"/>
          <w:color w:val="000000" w:themeColor="text1"/>
          <w:sz w:val="28"/>
          <w:szCs w:val="28"/>
        </w:rPr>
        <w:t>However</w:t>
      </w:r>
      <w:r>
        <w:rPr>
          <w:rFonts w:asciiTheme="majorBidi" w:hAnsiTheme="majorBidi" w:cstheme="majorBidi"/>
          <w:color w:val="000000" w:themeColor="text1"/>
          <w:sz w:val="28"/>
          <w:szCs w:val="28"/>
        </w:rPr>
        <w:t>,</w:t>
      </w:r>
      <w:r w:rsidRPr="005177DE">
        <w:rPr>
          <w:rFonts w:asciiTheme="majorBidi" w:hAnsiTheme="majorBidi" w:cstheme="majorBidi"/>
          <w:color w:val="000000" w:themeColor="text1"/>
          <w:sz w:val="28"/>
          <w:szCs w:val="28"/>
        </w:rPr>
        <w:t xml:space="preserve"> the converse is also true – a rabbi that does close his </w:t>
      </w:r>
      <w:proofErr w:type="spellStart"/>
      <w:r w:rsidRPr="005177DE">
        <w:rPr>
          <w:rFonts w:asciiTheme="majorBidi" w:hAnsiTheme="majorBidi" w:cstheme="majorBidi"/>
          <w:color w:val="000000" w:themeColor="text1"/>
          <w:sz w:val="28"/>
          <w:szCs w:val="28"/>
        </w:rPr>
        <w:t>Gemara</w:t>
      </w:r>
      <w:proofErr w:type="spellEnd"/>
      <w:r w:rsidRPr="005177DE">
        <w:rPr>
          <w:rFonts w:asciiTheme="majorBidi" w:hAnsiTheme="majorBidi" w:cstheme="majorBidi"/>
          <w:color w:val="000000" w:themeColor="text1"/>
          <w:sz w:val="28"/>
          <w:szCs w:val="28"/>
        </w:rPr>
        <w:t xml:space="preserve"> to do </w:t>
      </w:r>
      <w:proofErr w:type="spellStart"/>
      <w:r w:rsidRPr="005177DE">
        <w:rPr>
          <w:rFonts w:asciiTheme="majorBidi" w:hAnsiTheme="majorBidi" w:cstheme="majorBidi"/>
          <w:color w:val="000000" w:themeColor="text1"/>
          <w:sz w:val="28"/>
          <w:szCs w:val="28"/>
        </w:rPr>
        <w:t>tzedaka</w:t>
      </w:r>
      <w:proofErr w:type="spellEnd"/>
      <w:r w:rsidRPr="005177DE">
        <w:rPr>
          <w:rFonts w:asciiTheme="majorBidi" w:hAnsiTheme="majorBidi" w:cstheme="majorBidi"/>
          <w:color w:val="000000" w:themeColor="text1"/>
          <w:sz w:val="28"/>
          <w:szCs w:val="28"/>
        </w:rPr>
        <w:t xml:space="preserve"> and </w:t>
      </w:r>
      <w:proofErr w:type="spellStart"/>
      <w:r w:rsidRPr="005177DE">
        <w:rPr>
          <w:rFonts w:asciiTheme="majorBidi" w:hAnsiTheme="majorBidi" w:cstheme="majorBidi"/>
          <w:color w:val="000000" w:themeColor="text1"/>
          <w:sz w:val="28"/>
          <w:szCs w:val="28"/>
        </w:rPr>
        <w:t>chessed</w:t>
      </w:r>
      <w:proofErr w:type="spellEnd"/>
      <w:r w:rsidRPr="005177DE">
        <w:rPr>
          <w:rFonts w:asciiTheme="majorBidi" w:hAnsiTheme="majorBidi" w:cstheme="majorBidi"/>
          <w:color w:val="000000" w:themeColor="text1"/>
          <w:sz w:val="28"/>
          <w:szCs w:val="28"/>
        </w:rPr>
        <w:t xml:space="preserve">, even when it’s closed, it’s as if it’s open!” </w:t>
      </w:r>
    </w:p>
    <w:p w14:paraId="1F70F2F8"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One morning, R’ Chaim was sitting with a few </w:t>
      </w:r>
      <w:proofErr w:type="spellStart"/>
      <w:r w:rsidRPr="005177DE">
        <w:rPr>
          <w:rFonts w:asciiTheme="majorBidi" w:hAnsiTheme="majorBidi" w:cstheme="majorBidi"/>
          <w:color w:val="000000" w:themeColor="text1"/>
          <w:sz w:val="28"/>
          <w:szCs w:val="28"/>
        </w:rPr>
        <w:t>Talmidei</w:t>
      </w:r>
      <w:proofErr w:type="spellEnd"/>
      <w:r w:rsidRPr="005177DE">
        <w:rPr>
          <w:rFonts w:asciiTheme="majorBidi" w:hAnsiTheme="majorBidi" w:cstheme="majorBidi"/>
          <w:color w:val="000000" w:themeColor="text1"/>
          <w:sz w:val="28"/>
          <w:szCs w:val="28"/>
        </w:rPr>
        <w:t xml:space="preserve"> Chachamim in his home and conducting a din Torah, involving a great deal of money and a number of colorful personalities. For hours, the case dragged on, when suddenly, a commotion could be heard outside R’ Chaim’s door. </w:t>
      </w:r>
    </w:p>
    <w:p w14:paraId="4B25C685"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A woman came running into the house and began screaming uncontrollably that she must speak to the Rabbi immediately. It was a matter </w:t>
      </w:r>
      <w:r w:rsidRPr="005177DE">
        <w:rPr>
          <w:rFonts w:asciiTheme="majorBidi" w:hAnsiTheme="majorBidi" w:cstheme="majorBidi"/>
          <w:color w:val="000000" w:themeColor="text1"/>
          <w:sz w:val="28"/>
          <w:szCs w:val="28"/>
        </w:rPr>
        <w:t xml:space="preserve">of life and death, so to speak, and she refused to budge until she got her way. </w:t>
      </w: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A number of family members tried to calm her down and offered her a seat where she can wait until the Rav was ready to see her, but she absolutely refused to sit down or be assuaged. Her voice rose again and again, mingling with heart-rending cries and wails, until finally, R’ Chaim himself opened the door and came out. </w:t>
      </w:r>
    </w:p>
    <w:p w14:paraId="033DBF87" w14:textId="77777777" w:rsidR="00C0449D" w:rsidRDefault="00C0449D" w:rsidP="00C0449D">
      <w:pPr>
        <w:pStyle w:val="NoSpacing"/>
        <w:jc w:val="both"/>
        <w:rPr>
          <w:rFonts w:asciiTheme="majorBidi" w:hAnsiTheme="majorBidi" w:cstheme="majorBidi"/>
          <w:color w:val="000000" w:themeColor="text1"/>
          <w:sz w:val="28"/>
          <w:szCs w:val="28"/>
        </w:rPr>
      </w:pPr>
    </w:p>
    <w:p w14:paraId="72E93E09" w14:textId="77777777" w:rsidR="00C0449D" w:rsidRPr="00D64582" w:rsidRDefault="00C0449D" w:rsidP="00C0449D">
      <w:pPr>
        <w:pStyle w:val="NoSpacing"/>
        <w:jc w:val="center"/>
        <w:rPr>
          <w:rFonts w:asciiTheme="majorBidi" w:hAnsiTheme="majorBidi" w:cstheme="majorBidi"/>
          <w:b/>
          <w:bCs/>
          <w:color w:val="000000" w:themeColor="text1"/>
          <w:sz w:val="28"/>
          <w:szCs w:val="28"/>
        </w:rPr>
      </w:pPr>
      <w:r w:rsidRPr="00D64582">
        <w:rPr>
          <w:rFonts w:asciiTheme="majorBidi" w:hAnsiTheme="majorBidi" w:cstheme="majorBidi"/>
          <w:b/>
          <w:bCs/>
          <w:color w:val="000000" w:themeColor="text1"/>
          <w:sz w:val="28"/>
          <w:szCs w:val="28"/>
        </w:rPr>
        <w:t>“What is all the Commotion?”</w:t>
      </w:r>
    </w:p>
    <w:p w14:paraId="78FDCE9D"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“What is going on here?” he asked softly, as was his way. “What is all the commotion?” </w:t>
      </w:r>
    </w:p>
    <w:p w14:paraId="3BEC4ACE"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Instantly, the woman sprang forward and addressed the venerable rabbi. “</w:t>
      </w:r>
      <w:proofErr w:type="spellStart"/>
      <w:r w:rsidRPr="005177DE">
        <w:rPr>
          <w:rFonts w:asciiTheme="majorBidi" w:hAnsiTheme="majorBidi" w:cstheme="majorBidi"/>
          <w:color w:val="000000" w:themeColor="text1"/>
          <w:sz w:val="28"/>
          <w:szCs w:val="28"/>
        </w:rPr>
        <w:t>Rebbi</w:t>
      </w:r>
      <w:proofErr w:type="spellEnd"/>
      <w:r w:rsidRPr="005177DE">
        <w:rPr>
          <w:rFonts w:asciiTheme="majorBidi" w:hAnsiTheme="majorBidi" w:cstheme="majorBidi"/>
          <w:color w:val="000000" w:themeColor="text1"/>
          <w:sz w:val="28"/>
          <w:szCs w:val="28"/>
        </w:rPr>
        <w:t xml:space="preserve">, please, I must speak to you right now. It cannot wait even another second.” </w:t>
      </w:r>
    </w:p>
    <w:p w14:paraId="72FE9EB8"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R’ Chaim found a quiet corner somewhere, as an empty room was out of the question, and he softly asked her how he can help. </w:t>
      </w:r>
    </w:p>
    <w:p w14:paraId="2D1BE98A" w14:textId="77777777" w:rsidR="00C0449D" w:rsidRDefault="00C0449D" w:rsidP="00C0449D">
      <w:pPr>
        <w:pStyle w:val="NoSpacing"/>
        <w:jc w:val="both"/>
        <w:rPr>
          <w:rFonts w:asciiTheme="majorBidi" w:hAnsiTheme="majorBidi" w:cstheme="majorBidi"/>
          <w:color w:val="000000" w:themeColor="text1"/>
          <w:sz w:val="28"/>
          <w:szCs w:val="28"/>
        </w:rPr>
      </w:pPr>
    </w:p>
    <w:p w14:paraId="22DB0DCE" w14:textId="77777777" w:rsidR="00C0449D" w:rsidRPr="00D64582" w:rsidRDefault="00C0449D" w:rsidP="00C0449D">
      <w:pPr>
        <w:pStyle w:val="NoSpacing"/>
        <w:jc w:val="center"/>
        <w:rPr>
          <w:rFonts w:asciiTheme="majorBidi" w:hAnsiTheme="majorBidi" w:cstheme="majorBidi"/>
          <w:b/>
          <w:bCs/>
          <w:color w:val="000000" w:themeColor="text1"/>
          <w:sz w:val="28"/>
          <w:szCs w:val="28"/>
        </w:rPr>
      </w:pPr>
      <w:r w:rsidRPr="00D64582">
        <w:rPr>
          <w:rFonts w:asciiTheme="majorBidi" w:hAnsiTheme="majorBidi" w:cstheme="majorBidi"/>
          <w:b/>
          <w:bCs/>
          <w:color w:val="000000" w:themeColor="text1"/>
          <w:sz w:val="28"/>
          <w:szCs w:val="28"/>
        </w:rPr>
        <w:t>The Upcoming Wedding</w:t>
      </w:r>
    </w:p>
    <w:p w14:paraId="48AD53EE" w14:textId="77777777" w:rsidR="00C0449D" w:rsidRPr="00D64582" w:rsidRDefault="00C0449D" w:rsidP="00C0449D">
      <w:pPr>
        <w:pStyle w:val="NoSpacing"/>
        <w:jc w:val="center"/>
        <w:rPr>
          <w:rFonts w:asciiTheme="majorBidi" w:hAnsiTheme="majorBidi" w:cstheme="majorBidi"/>
          <w:b/>
          <w:bCs/>
          <w:color w:val="000000" w:themeColor="text1"/>
          <w:sz w:val="28"/>
          <w:szCs w:val="28"/>
        </w:rPr>
      </w:pPr>
      <w:r w:rsidRPr="00D64582">
        <w:rPr>
          <w:rFonts w:asciiTheme="majorBidi" w:hAnsiTheme="majorBidi" w:cstheme="majorBidi"/>
          <w:b/>
          <w:bCs/>
          <w:color w:val="000000" w:themeColor="text1"/>
          <w:sz w:val="28"/>
          <w:szCs w:val="28"/>
        </w:rPr>
        <w:t>Of Her Daughter</w:t>
      </w:r>
    </w:p>
    <w:p w14:paraId="3C799EDD"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w:t>
      </w:r>
      <w:proofErr w:type="spellStart"/>
      <w:r w:rsidRPr="005177DE">
        <w:rPr>
          <w:rFonts w:asciiTheme="majorBidi" w:hAnsiTheme="majorBidi" w:cstheme="majorBidi"/>
          <w:color w:val="000000" w:themeColor="text1"/>
          <w:sz w:val="28"/>
          <w:szCs w:val="28"/>
        </w:rPr>
        <w:t>Rebbi</w:t>
      </w:r>
      <w:proofErr w:type="spellEnd"/>
      <w:r w:rsidRPr="005177DE">
        <w:rPr>
          <w:rFonts w:asciiTheme="majorBidi" w:hAnsiTheme="majorBidi" w:cstheme="majorBidi"/>
          <w:color w:val="000000" w:themeColor="text1"/>
          <w:sz w:val="28"/>
          <w:szCs w:val="28"/>
        </w:rPr>
        <w:t xml:space="preserve">,” she began, in a strong and brave voice, “tonight is my daughter’s wedding. I should be happy in the midst of such a wonderful celebration, and yet, I am scared of her future. Last night, I dreamed that my daughter suddenly went crazy! From a fine and refined </w:t>
      </w:r>
      <w:proofErr w:type="spellStart"/>
      <w:r w:rsidRPr="005177DE">
        <w:rPr>
          <w:rFonts w:asciiTheme="majorBidi" w:hAnsiTheme="majorBidi" w:cstheme="majorBidi"/>
          <w:color w:val="000000" w:themeColor="text1"/>
          <w:sz w:val="28"/>
          <w:szCs w:val="28"/>
        </w:rPr>
        <w:t>kallah</w:t>
      </w:r>
      <w:proofErr w:type="spellEnd"/>
      <w:r w:rsidRPr="005177DE">
        <w:rPr>
          <w:rFonts w:asciiTheme="majorBidi" w:hAnsiTheme="majorBidi" w:cstheme="majorBidi"/>
          <w:color w:val="000000" w:themeColor="text1"/>
          <w:sz w:val="28"/>
          <w:szCs w:val="28"/>
        </w:rPr>
        <w:t xml:space="preserve">, all of a sudden, she began acting crazy and it appeared to me in my dream that she lost her mind! What can this mean? </w:t>
      </w:r>
    </w:p>
    <w:p w14:paraId="20D0501D"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w:t>
      </w:r>
      <w:r w:rsidRPr="005177DE">
        <w:rPr>
          <w:rFonts w:asciiTheme="majorBidi" w:hAnsiTheme="majorBidi" w:cstheme="majorBidi"/>
          <w:color w:val="000000" w:themeColor="text1"/>
          <w:sz w:val="28"/>
          <w:szCs w:val="28"/>
        </w:rPr>
        <w:t xml:space="preserve">I feel like canceling the entire wedding right now, for how can I allow my daughter to go forth in marriage, when she will become sick and crazy in her head?” </w:t>
      </w:r>
    </w:p>
    <w:p w14:paraId="729E3B7A" w14:textId="77777777" w:rsidR="00C0449D" w:rsidRDefault="00C0449D" w:rsidP="00C0449D">
      <w:pPr>
        <w:pStyle w:val="NoSpacing"/>
        <w:jc w:val="both"/>
        <w:rPr>
          <w:rFonts w:asciiTheme="majorBidi" w:hAnsiTheme="majorBidi" w:cstheme="majorBidi"/>
          <w:color w:val="000000" w:themeColor="text1"/>
          <w:sz w:val="28"/>
          <w:szCs w:val="28"/>
        </w:rPr>
      </w:pPr>
    </w:p>
    <w:p w14:paraId="3B5CBA72" w14:textId="77777777" w:rsidR="00C0449D" w:rsidRPr="00D64582" w:rsidRDefault="00C0449D" w:rsidP="00C0449D">
      <w:pPr>
        <w:pStyle w:val="NoSpacing"/>
        <w:jc w:val="center"/>
        <w:rPr>
          <w:rFonts w:asciiTheme="majorBidi" w:hAnsiTheme="majorBidi" w:cstheme="majorBidi"/>
          <w:b/>
          <w:bCs/>
          <w:color w:val="000000" w:themeColor="text1"/>
          <w:sz w:val="28"/>
          <w:szCs w:val="28"/>
        </w:rPr>
      </w:pPr>
      <w:r w:rsidRPr="00D64582">
        <w:rPr>
          <w:rFonts w:asciiTheme="majorBidi" w:hAnsiTheme="majorBidi" w:cstheme="majorBidi"/>
          <w:b/>
          <w:bCs/>
          <w:color w:val="000000" w:themeColor="text1"/>
          <w:sz w:val="28"/>
          <w:szCs w:val="28"/>
        </w:rPr>
        <w:t>A Fresh Burst of Tears and Wails</w:t>
      </w:r>
    </w:p>
    <w:p w14:paraId="6F697C75"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Her bravery cracked and a fresh burst of tears and wails emanated from the hapless mother of the bride. </w:t>
      </w:r>
    </w:p>
    <w:p w14:paraId="3CD87490"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R’ Chaim stood next to her quietly, as she cried. Then, he smiled and whispered something that only she was able to hear. Instantly, she stopped crying and wiped away her tears. She smiled and nodded her head, and thanked the Rabbi emotionally before hurriedly heading out the door. </w:t>
      </w:r>
    </w:p>
    <w:p w14:paraId="56FC8D0E"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R’ Chaim shrugged and went back to the din Torah. Later in the day, </w:t>
      </w:r>
      <w:r w:rsidRPr="005177DE">
        <w:rPr>
          <w:rFonts w:asciiTheme="majorBidi" w:hAnsiTheme="majorBidi" w:cstheme="majorBidi"/>
          <w:color w:val="000000" w:themeColor="text1"/>
          <w:sz w:val="28"/>
          <w:szCs w:val="28"/>
        </w:rPr>
        <w:t xml:space="preserve">some family members questioned R’ Chaim about what he whispered to the hysterical woman, that made her calm down and even smile happily as she left the house. </w:t>
      </w:r>
      <w:r>
        <w:rPr>
          <w:rFonts w:asciiTheme="majorBidi" w:hAnsiTheme="majorBidi" w:cstheme="majorBidi"/>
          <w:color w:val="000000" w:themeColor="text1"/>
          <w:sz w:val="28"/>
          <w:szCs w:val="28"/>
        </w:rPr>
        <w:tab/>
      </w:r>
    </w:p>
    <w:p w14:paraId="31BC3CA3" w14:textId="77777777" w:rsidR="00C0449D" w:rsidRDefault="00C0449D" w:rsidP="00C0449D">
      <w:pPr>
        <w:pStyle w:val="NoSpacing"/>
        <w:jc w:val="both"/>
        <w:rPr>
          <w:rFonts w:asciiTheme="majorBidi" w:hAnsiTheme="majorBidi" w:cstheme="majorBidi"/>
          <w:color w:val="000000" w:themeColor="text1"/>
          <w:sz w:val="28"/>
          <w:szCs w:val="28"/>
        </w:rPr>
      </w:pPr>
    </w:p>
    <w:p w14:paraId="1D6EF7EF" w14:textId="77777777" w:rsidR="00C0449D" w:rsidRPr="00D64582" w:rsidRDefault="00C0449D" w:rsidP="00C0449D">
      <w:pPr>
        <w:pStyle w:val="NoSpacing"/>
        <w:jc w:val="center"/>
        <w:rPr>
          <w:rFonts w:asciiTheme="majorBidi" w:hAnsiTheme="majorBidi" w:cstheme="majorBidi"/>
          <w:b/>
          <w:bCs/>
          <w:color w:val="000000" w:themeColor="text1"/>
          <w:sz w:val="28"/>
          <w:szCs w:val="28"/>
        </w:rPr>
      </w:pPr>
      <w:r w:rsidRPr="00D64582">
        <w:rPr>
          <w:rFonts w:asciiTheme="majorBidi" w:hAnsiTheme="majorBidi" w:cstheme="majorBidi"/>
          <w:b/>
          <w:bCs/>
          <w:color w:val="000000" w:themeColor="text1"/>
          <w:sz w:val="28"/>
          <w:szCs w:val="28"/>
        </w:rPr>
        <w:t>R’ Chaim’s Explanation</w:t>
      </w:r>
    </w:p>
    <w:p w14:paraId="452A4093" w14:textId="77777777" w:rsidR="00C0449D" w:rsidRDefault="00C0449D" w:rsidP="00C0449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177DE">
        <w:rPr>
          <w:rFonts w:asciiTheme="majorBidi" w:hAnsiTheme="majorBidi" w:cstheme="majorBidi"/>
          <w:color w:val="000000" w:themeColor="text1"/>
          <w:sz w:val="28"/>
          <w:szCs w:val="28"/>
        </w:rPr>
        <w:t xml:space="preserve">This time, R’ Chaim smiled broadly. “I told her that from the story of Yosef </w:t>
      </w:r>
      <w:proofErr w:type="spellStart"/>
      <w:r w:rsidRPr="005177DE">
        <w:rPr>
          <w:rFonts w:asciiTheme="majorBidi" w:hAnsiTheme="majorBidi" w:cstheme="majorBidi"/>
          <w:color w:val="000000" w:themeColor="text1"/>
          <w:sz w:val="28"/>
          <w:szCs w:val="28"/>
        </w:rPr>
        <w:t>HaTzaddik</w:t>
      </w:r>
      <w:proofErr w:type="spellEnd"/>
      <w:r w:rsidRPr="005177DE">
        <w:rPr>
          <w:rFonts w:asciiTheme="majorBidi" w:hAnsiTheme="majorBidi" w:cstheme="majorBidi"/>
          <w:color w:val="000000" w:themeColor="text1"/>
          <w:sz w:val="28"/>
          <w:szCs w:val="28"/>
        </w:rPr>
        <w:t xml:space="preserve"> in </w:t>
      </w:r>
      <w:proofErr w:type="spellStart"/>
      <w:r w:rsidRPr="005177DE">
        <w:rPr>
          <w:rFonts w:asciiTheme="majorBidi" w:hAnsiTheme="majorBidi" w:cstheme="majorBidi"/>
          <w:color w:val="000000" w:themeColor="text1"/>
          <w:sz w:val="28"/>
          <w:szCs w:val="28"/>
        </w:rPr>
        <w:t>Mitzrayim</w:t>
      </w:r>
      <w:proofErr w:type="spellEnd"/>
      <w:r w:rsidRPr="005177DE">
        <w:rPr>
          <w:rFonts w:asciiTheme="majorBidi" w:hAnsiTheme="majorBidi" w:cstheme="majorBidi"/>
          <w:color w:val="000000" w:themeColor="text1"/>
          <w:sz w:val="28"/>
          <w:szCs w:val="28"/>
        </w:rPr>
        <w:t xml:space="preserve">, we learn that all dreams follow the interpretation. This means that however the dream is explained, that is how it will turn out. </w:t>
      </w:r>
    </w:p>
    <w:p w14:paraId="00FC1C73" w14:textId="77777777" w:rsidR="00C0449D" w:rsidRDefault="00C0449D" w:rsidP="00C0449D">
      <w:pPr>
        <w:pStyle w:val="NoSpacing"/>
        <w:jc w:val="both"/>
        <w:rPr>
          <w:rFonts w:asciiTheme="majorBidi" w:hAnsiTheme="majorBidi" w:cstheme="majorBidi"/>
          <w:color w:val="000000" w:themeColor="text1"/>
          <w:sz w:val="28"/>
          <w:szCs w:val="28"/>
        </w:rPr>
        <w:sectPr w:rsidR="00C0449D" w:rsidSect="005177DE">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t>“</w:t>
      </w:r>
      <w:r w:rsidRPr="005177DE">
        <w:rPr>
          <w:rFonts w:asciiTheme="majorBidi" w:hAnsiTheme="majorBidi" w:cstheme="majorBidi"/>
          <w:color w:val="000000" w:themeColor="text1"/>
          <w:sz w:val="28"/>
          <w:szCs w:val="28"/>
        </w:rPr>
        <w:t xml:space="preserve">So, I said that I am qualified to interpret her dream and I am of the opinion that her daughter will become exceedingly rich. Not just wealthy or </w:t>
      </w:r>
    </w:p>
    <w:p w14:paraId="62DC2178" w14:textId="77777777" w:rsidR="00C0449D" w:rsidRPr="005177DE" w:rsidRDefault="00C0449D" w:rsidP="00C0449D">
      <w:pPr>
        <w:pStyle w:val="NoSpacing"/>
        <w:jc w:val="both"/>
        <w:rPr>
          <w:rFonts w:asciiTheme="majorBidi" w:hAnsiTheme="majorBidi" w:cstheme="majorBidi"/>
          <w:color w:val="000000" w:themeColor="text1"/>
          <w:sz w:val="28"/>
          <w:szCs w:val="28"/>
        </w:rPr>
      </w:pPr>
      <w:r w:rsidRPr="005177DE">
        <w:rPr>
          <w:rFonts w:asciiTheme="majorBidi" w:hAnsiTheme="majorBidi" w:cstheme="majorBidi"/>
          <w:color w:val="000000" w:themeColor="text1"/>
          <w:sz w:val="28"/>
          <w:szCs w:val="28"/>
        </w:rPr>
        <w:t>comfortable - rich beyond her wildest imagination. The reason is because most super rich people have quirks and ‘</w:t>
      </w:r>
      <w:proofErr w:type="spellStart"/>
      <w:r w:rsidRPr="005177DE">
        <w:rPr>
          <w:rFonts w:asciiTheme="majorBidi" w:hAnsiTheme="majorBidi" w:cstheme="majorBidi"/>
          <w:color w:val="000000" w:themeColor="text1"/>
          <w:sz w:val="28"/>
          <w:szCs w:val="28"/>
        </w:rPr>
        <w:t>meshugasin</w:t>
      </w:r>
      <w:proofErr w:type="spellEnd"/>
      <w:r w:rsidRPr="005177DE">
        <w:rPr>
          <w:rFonts w:asciiTheme="majorBidi" w:hAnsiTheme="majorBidi" w:cstheme="majorBidi"/>
          <w:color w:val="000000" w:themeColor="text1"/>
          <w:sz w:val="28"/>
          <w:szCs w:val="28"/>
        </w:rPr>
        <w:t xml:space="preserve">’ that they live with, so when she saw that her daughter was </w:t>
      </w:r>
      <w:r w:rsidRPr="005177DE">
        <w:rPr>
          <w:rFonts w:asciiTheme="majorBidi" w:hAnsiTheme="majorBidi" w:cstheme="majorBidi"/>
          <w:color w:val="000000" w:themeColor="text1"/>
          <w:sz w:val="28"/>
          <w:szCs w:val="28"/>
        </w:rPr>
        <w:t>going to go crazy, it meant that she too, will become very rich and have a lot of ‘</w:t>
      </w:r>
      <w:proofErr w:type="spellStart"/>
      <w:r w:rsidRPr="005177DE">
        <w:rPr>
          <w:rFonts w:asciiTheme="majorBidi" w:hAnsiTheme="majorBidi" w:cstheme="majorBidi"/>
          <w:color w:val="000000" w:themeColor="text1"/>
          <w:sz w:val="28"/>
          <w:szCs w:val="28"/>
        </w:rPr>
        <w:t>meshugasin</w:t>
      </w:r>
      <w:proofErr w:type="spellEnd"/>
      <w:r w:rsidRPr="005177DE">
        <w:rPr>
          <w:rFonts w:asciiTheme="majorBidi" w:hAnsiTheme="majorBidi" w:cstheme="majorBidi"/>
          <w:color w:val="000000" w:themeColor="text1"/>
          <w:sz w:val="28"/>
          <w:szCs w:val="28"/>
        </w:rPr>
        <w:t>’!”</w:t>
      </w:r>
    </w:p>
    <w:p w14:paraId="31FCF38E" w14:textId="77777777" w:rsidR="00C0449D" w:rsidRPr="005177DE" w:rsidRDefault="00C0449D" w:rsidP="00C0449D">
      <w:pPr>
        <w:pStyle w:val="NoSpacing"/>
        <w:jc w:val="both"/>
        <w:rPr>
          <w:rFonts w:asciiTheme="majorBidi" w:hAnsiTheme="majorBidi" w:cstheme="majorBidi"/>
          <w:color w:val="000000" w:themeColor="text1"/>
          <w:sz w:val="28"/>
          <w:szCs w:val="28"/>
        </w:rPr>
      </w:pPr>
    </w:p>
    <w:p w14:paraId="48F3753E" w14:textId="77777777" w:rsidR="004F6FD0" w:rsidRDefault="004F6FD0" w:rsidP="00C0449D">
      <w:pPr>
        <w:pStyle w:val="NoSpacing"/>
        <w:jc w:val="both"/>
        <w:rPr>
          <w:rFonts w:asciiTheme="majorBidi" w:hAnsiTheme="majorBidi" w:cstheme="majorBidi"/>
          <w:i/>
          <w:iCs/>
          <w:color w:val="000000" w:themeColor="text1"/>
          <w:sz w:val="28"/>
          <w:szCs w:val="28"/>
        </w:rPr>
        <w:sectPr w:rsidR="004F6FD0" w:rsidSect="004F6FD0">
          <w:type w:val="continuous"/>
          <w:pgSz w:w="12240" w:h="15840"/>
          <w:pgMar w:top="1440" w:right="1440" w:bottom="1440" w:left="1440" w:header="720" w:footer="720" w:gutter="0"/>
          <w:cols w:num="2" w:space="720"/>
          <w:docGrid w:linePitch="360"/>
        </w:sectPr>
      </w:pPr>
    </w:p>
    <w:p w14:paraId="2589E0DF" w14:textId="77777777" w:rsidR="004F6FD0" w:rsidRDefault="004F6FD0" w:rsidP="00C0449D">
      <w:pPr>
        <w:pStyle w:val="NoSpacing"/>
        <w:jc w:val="both"/>
        <w:rPr>
          <w:rFonts w:asciiTheme="majorBidi" w:hAnsiTheme="majorBidi" w:cstheme="majorBidi"/>
          <w:i/>
          <w:iCs/>
          <w:color w:val="000000" w:themeColor="text1"/>
          <w:sz w:val="28"/>
          <w:szCs w:val="28"/>
        </w:rPr>
      </w:pPr>
    </w:p>
    <w:p w14:paraId="5018504C" w14:textId="2ED14217" w:rsidR="00C0449D" w:rsidRDefault="00C0449D" w:rsidP="00C0449D">
      <w:pPr>
        <w:pStyle w:val="NoSpacing"/>
        <w:jc w:val="both"/>
        <w:rPr>
          <w:rFonts w:asciiTheme="majorBidi" w:hAnsiTheme="majorBidi" w:cstheme="majorBidi"/>
          <w:i/>
          <w:iCs/>
          <w:color w:val="000000" w:themeColor="text1"/>
          <w:sz w:val="28"/>
          <w:szCs w:val="28"/>
        </w:rPr>
      </w:pPr>
      <w:r w:rsidRPr="00D64582">
        <w:rPr>
          <w:rFonts w:asciiTheme="majorBidi" w:hAnsiTheme="majorBidi" w:cstheme="majorBidi"/>
          <w:i/>
          <w:iCs/>
          <w:color w:val="000000" w:themeColor="text1"/>
          <w:sz w:val="28"/>
          <w:szCs w:val="28"/>
        </w:rPr>
        <w:t xml:space="preserve">Reprinted from the </w:t>
      </w:r>
      <w:proofErr w:type="spellStart"/>
      <w:r w:rsidRPr="00D64582">
        <w:rPr>
          <w:rFonts w:asciiTheme="majorBidi" w:hAnsiTheme="majorBidi" w:cstheme="majorBidi"/>
          <w:i/>
          <w:iCs/>
          <w:color w:val="000000" w:themeColor="text1"/>
          <w:sz w:val="28"/>
          <w:szCs w:val="28"/>
        </w:rPr>
        <w:t>Parshas</w:t>
      </w:r>
      <w:proofErr w:type="spellEnd"/>
      <w:r w:rsidRPr="00D64582">
        <w:rPr>
          <w:rFonts w:asciiTheme="majorBidi" w:hAnsiTheme="majorBidi" w:cstheme="majorBidi"/>
          <w:i/>
          <w:iCs/>
          <w:color w:val="000000" w:themeColor="text1"/>
          <w:sz w:val="28"/>
          <w:szCs w:val="28"/>
        </w:rPr>
        <w:t xml:space="preserve"> </w:t>
      </w:r>
      <w:proofErr w:type="spellStart"/>
      <w:r w:rsidRPr="00D64582">
        <w:rPr>
          <w:rFonts w:asciiTheme="majorBidi" w:hAnsiTheme="majorBidi" w:cstheme="majorBidi"/>
          <w:i/>
          <w:iCs/>
          <w:color w:val="000000" w:themeColor="text1"/>
          <w:sz w:val="28"/>
          <w:szCs w:val="28"/>
        </w:rPr>
        <w:t>Mekeitz</w:t>
      </w:r>
      <w:proofErr w:type="spellEnd"/>
      <w:r w:rsidRPr="00D64582">
        <w:rPr>
          <w:rFonts w:asciiTheme="majorBidi" w:hAnsiTheme="majorBidi" w:cstheme="majorBidi"/>
          <w:i/>
          <w:iCs/>
          <w:color w:val="000000" w:themeColor="text1"/>
          <w:sz w:val="28"/>
          <w:szCs w:val="28"/>
        </w:rPr>
        <w:t xml:space="preserve"> 5782 email of Rabbi Dovid Hoffman’s Torah </w:t>
      </w:r>
      <w:proofErr w:type="spellStart"/>
      <w:r w:rsidRPr="00D64582">
        <w:rPr>
          <w:rFonts w:asciiTheme="majorBidi" w:hAnsiTheme="majorBidi" w:cstheme="majorBidi"/>
          <w:i/>
          <w:iCs/>
          <w:color w:val="000000" w:themeColor="text1"/>
          <w:sz w:val="28"/>
          <w:szCs w:val="28"/>
        </w:rPr>
        <w:t>Tavlin</w:t>
      </w:r>
      <w:proofErr w:type="spellEnd"/>
      <w:r w:rsidRPr="00D64582">
        <w:rPr>
          <w:rFonts w:asciiTheme="majorBidi" w:hAnsiTheme="majorBidi" w:cstheme="majorBidi"/>
          <w:i/>
          <w:iCs/>
          <w:color w:val="000000" w:themeColor="text1"/>
          <w:sz w:val="28"/>
          <w:szCs w:val="28"/>
        </w:rPr>
        <w:t>.</w:t>
      </w:r>
    </w:p>
    <w:p w14:paraId="2CE12ACF" w14:textId="55341D1B" w:rsidR="00C104D9" w:rsidRDefault="00C104D9" w:rsidP="00C0449D">
      <w:pPr>
        <w:pStyle w:val="NoSpacing"/>
        <w:jc w:val="both"/>
        <w:rPr>
          <w:rFonts w:asciiTheme="majorBidi" w:hAnsiTheme="majorBidi" w:cstheme="majorBidi"/>
          <w:i/>
          <w:iCs/>
          <w:color w:val="000000" w:themeColor="text1"/>
          <w:sz w:val="28"/>
          <w:szCs w:val="28"/>
        </w:rPr>
      </w:pPr>
    </w:p>
    <w:p w14:paraId="732C286D" w14:textId="77777777" w:rsidR="00C104D9" w:rsidRPr="004129A4" w:rsidRDefault="00C104D9" w:rsidP="00C104D9">
      <w:pPr>
        <w:pStyle w:val="NoSpacing"/>
        <w:jc w:val="center"/>
        <w:rPr>
          <w:rFonts w:asciiTheme="majorBidi" w:hAnsiTheme="majorBidi" w:cstheme="majorBidi"/>
          <w:b/>
          <w:bCs/>
          <w:color w:val="000000" w:themeColor="text1"/>
          <w:sz w:val="72"/>
          <w:szCs w:val="72"/>
          <w:lang w:bidi="he-IL"/>
        </w:rPr>
      </w:pPr>
      <w:r w:rsidRPr="004129A4">
        <w:rPr>
          <w:rFonts w:asciiTheme="majorBidi" w:hAnsiTheme="majorBidi" w:cstheme="majorBidi"/>
          <w:b/>
          <w:bCs/>
          <w:color w:val="000000" w:themeColor="text1"/>
          <w:sz w:val="72"/>
          <w:szCs w:val="72"/>
          <w:lang w:bidi="he-IL"/>
        </w:rPr>
        <w:t>The Lashon Hara Story in Israel That Went Viral</w:t>
      </w:r>
    </w:p>
    <w:p w14:paraId="0017CE38" w14:textId="77777777" w:rsidR="00C104D9" w:rsidRPr="004129A4" w:rsidRDefault="00C104D9" w:rsidP="00C104D9">
      <w:pPr>
        <w:pStyle w:val="NoSpacing"/>
        <w:jc w:val="both"/>
        <w:rPr>
          <w:rFonts w:asciiTheme="majorBidi" w:hAnsiTheme="majorBidi" w:cstheme="majorBidi"/>
          <w:color w:val="000000" w:themeColor="text1"/>
          <w:sz w:val="28"/>
          <w:szCs w:val="28"/>
          <w:lang w:bidi="he-IL"/>
        </w:rPr>
      </w:pPr>
    </w:p>
    <w:p w14:paraId="2C4EEE1F" w14:textId="77777777" w:rsidR="00C104D9" w:rsidRDefault="00C104D9" w:rsidP="00C104D9">
      <w:pPr>
        <w:pStyle w:val="NoSpacing"/>
        <w:jc w:val="both"/>
        <w:rPr>
          <w:rFonts w:asciiTheme="majorBidi" w:hAnsiTheme="majorBidi" w:cstheme="majorBidi"/>
          <w:color w:val="000000" w:themeColor="text1"/>
          <w:sz w:val="28"/>
          <w:szCs w:val="28"/>
          <w:lang w:bidi="he-IL"/>
        </w:rPr>
        <w:sectPr w:rsidR="00C104D9" w:rsidSect="00C104D9">
          <w:type w:val="continuous"/>
          <w:pgSz w:w="12240" w:h="15840"/>
          <w:pgMar w:top="1440" w:right="1440" w:bottom="1440" w:left="1440" w:header="720" w:footer="720" w:gutter="0"/>
          <w:cols w:space="720"/>
          <w:docGrid w:linePitch="360"/>
        </w:sectPr>
      </w:pPr>
    </w:p>
    <w:p w14:paraId="48D65A0D" w14:textId="4546867B" w:rsidR="00C104D9" w:rsidRPr="004129A4" w:rsidRDefault="00C104D9" w:rsidP="00C104D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4129A4">
        <w:rPr>
          <w:rFonts w:asciiTheme="majorBidi" w:hAnsiTheme="majorBidi" w:cstheme="majorBidi"/>
          <w:color w:val="000000" w:themeColor="text1"/>
          <w:sz w:val="28"/>
          <w:szCs w:val="28"/>
          <w:lang w:bidi="he-IL"/>
        </w:rPr>
        <w:t xml:space="preserve">An astounding incident happened recently in Israel to a principal of a Talmud Torah and the story was publicized by his friend </w:t>
      </w:r>
      <w:proofErr w:type="spellStart"/>
      <w:r w:rsidRPr="004129A4">
        <w:rPr>
          <w:rFonts w:asciiTheme="majorBidi" w:hAnsiTheme="majorBidi" w:cstheme="majorBidi"/>
          <w:color w:val="000000" w:themeColor="text1"/>
          <w:sz w:val="28"/>
          <w:szCs w:val="28"/>
          <w:lang w:bidi="he-IL"/>
        </w:rPr>
        <w:t>HaRav</w:t>
      </w:r>
      <w:proofErr w:type="spellEnd"/>
      <w:r w:rsidRPr="004129A4">
        <w:rPr>
          <w:rFonts w:asciiTheme="majorBidi" w:hAnsiTheme="majorBidi" w:cstheme="majorBidi"/>
          <w:color w:val="000000" w:themeColor="text1"/>
          <w:sz w:val="28"/>
          <w:szCs w:val="28"/>
          <w:lang w:bidi="he-IL"/>
        </w:rPr>
        <w:t xml:space="preserve"> Menachem Weiss, and it </w:t>
      </w:r>
      <w:r w:rsidRPr="004129A4">
        <w:rPr>
          <w:rFonts w:asciiTheme="majorBidi" w:hAnsiTheme="majorBidi" w:cstheme="majorBidi"/>
          <w:color w:val="000000" w:themeColor="text1"/>
          <w:sz w:val="28"/>
          <w:szCs w:val="28"/>
          <w:lang w:bidi="he-IL"/>
        </w:rPr>
        <w:t>quickly went</w:t>
      </w:r>
      <w:r>
        <w:rPr>
          <w:rFonts w:asciiTheme="majorBidi" w:hAnsiTheme="majorBidi" w:cstheme="majorBidi"/>
          <w:color w:val="000000" w:themeColor="text1"/>
          <w:sz w:val="28"/>
          <w:szCs w:val="28"/>
          <w:lang w:bidi="he-IL"/>
        </w:rPr>
        <w:t xml:space="preserve"> </w:t>
      </w:r>
      <w:r w:rsidRPr="004129A4">
        <w:rPr>
          <w:rFonts w:asciiTheme="majorBidi" w:hAnsiTheme="majorBidi" w:cstheme="majorBidi"/>
          <w:color w:val="000000" w:themeColor="text1"/>
          <w:sz w:val="28"/>
          <w:szCs w:val="28"/>
          <w:lang w:bidi="he-IL"/>
        </w:rPr>
        <w:t>viral, </w:t>
      </w:r>
      <w:proofErr w:type="spellStart"/>
      <w:r w:rsidRPr="004129A4">
        <w:rPr>
          <w:rFonts w:asciiTheme="majorBidi" w:hAnsiTheme="majorBidi" w:cstheme="majorBidi"/>
          <w:i/>
          <w:iCs/>
          <w:color w:val="000000" w:themeColor="text1"/>
          <w:sz w:val="28"/>
          <w:szCs w:val="28"/>
          <w:lang w:bidi="he-IL"/>
        </w:rPr>
        <w:t>Hidabroot</w:t>
      </w:r>
      <w:proofErr w:type="spellEnd"/>
      <w:r w:rsidRPr="004129A4">
        <w:rPr>
          <w:rFonts w:asciiTheme="majorBidi" w:hAnsiTheme="majorBidi" w:cstheme="majorBidi"/>
          <w:color w:val="000000" w:themeColor="text1"/>
          <w:sz w:val="28"/>
          <w:szCs w:val="28"/>
          <w:lang w:bidi="he-IL"/>
        </w:rPr>
        <w:t> reported.</w:t>
      </w:r>
    </w:p>
    <w:p w14:paraId="62497A97" w14:textId="3E6B400F" w:rsidR="00C104D9" w:rsidRDefault="00C104D9" w:rsidP="00C104D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4129A4">
        <w:rPr>
          <w:rFonts w:asciiTheme="majorBidi" w:hAnsiTheme="majorBidi" w:cstheme="majorBidi"/>
          <w:color w:val="000000" w:themeColor="text1"/>
          <w:sz w:val="28"/>
          <w:szCs w:val="28"/>
          <w:lang w:bidi="he-IL"/>
        </w:rPr>
        <w:t xml:space="preserve">The principal, his wife, and his family are known to be extremely </w:t>
      </w:r>
      <w:r w:rsidRPr="004129A4">
        <w:rPr>
          <w:rFonts w:asciiTheme="majorBidi" w:hAnsiTheme="majorBidi" w:cstheme="majorBidi"/>
          <w:color w:val="000000" w:themeColor="text1"/>
          <w:sz w:val="28"/>
          <w:szCs w:val="28"/>
          <w:lang w:bidi="he-IL"/>
        </w:rPr>
        <w:lastRenderedPageBreak/>
        <w:t xml:space="preserve">careful about </w:t>
      </w:r>
      <w:proofErr w:type="spellStart"/>
      <w:r w:rsidRPr="004129A4">
        <w:rPr>
          <w:rFonts w:asciiTheme="majorBidi" w:hAnsiTheme="majorBidi" w:cstheme="majorBidi"/>
          <w:color w:val="000000" w:themeColor="text1"/>
          <w:sz w:val="28"/>
          <w:szCs w:val="28"/>
          <w:lang w:bidi="he-IL"/>
        </w:rPr>
        <w:t>Shemiras</w:t>
      </w:r>
      <w:proofErr w:type="spellEnd"/>
      <w:r w:rsidRPr="004129A4">
        <w:rPr>
          <w:rFonts w:asciiTheme="majorBidi" w:hAnsiTheme="majorBidi" w:cstheme="majorBidi"/>
          <w:color w:val="000000" w:themeColor="text1"/>
          <w:sz w:val="28"/>
          <w:szCs w:val="28"/>
          <w:lang w:bidi="he-IL"/>
        </w:rPr>
        <w:t xml:space="preserve"> </w:t>
      </w:r>
      <w:proofErr w:type="spellStart"/>
      <w:r w:rsidRPr="004129A4">
        <w:rPr>
          <w:rFonts w:asciiTheme="majorBidi" w:hAnsiTheme="majorBidi" w:cstheme="majorBidi"/>
          <w:color w:val="000000" w:themeColor="text1"/>
          <w:sz w:val="28"/>
          <w:szCs w:val="28"/>
          <w:lang w:bidi="he-IL"/>
        </w:rPr>
        <w:t>HaLashon</w:t>
      </w:r>
      <w:proofErr w:type="spellEnd"/>
      <w:r w:rsidRPr="004129A4">
        <w:rPr>
          <w:rFonts w:asciiTheme="majorBidi" w:hAnsiTheme="majorBidi" w:cstheme="majorBidi"/>
          <w:color w:val="000000" w:themeColor="text1"/>
          <w:sz w:val="28"/>
          <w:szCs w:val="28"/>
          <w:lang w:bidi="he-IL"/>
        </w:rPr>
        <w:t xml:space="preserve"> and are constantly reviewing the </w:t>
      </w:r>
      <w:proofErr w:type="spellStart"/>
      <w:r w:rsidRPr="004129A4">
        <w:rPr>
          <w:rFonts w:asciiTheme="majorBidi" w:hAnsiTheme="majorBidi" w:cstheme="majorBidi"/>
          <w:color w:val="000000" w:themeColor="text1"/>
          <w:sz w:val="28"/>
          <w:szCs w:val="28"/>
          <w:lang w:bidi="he-IL"/>
        </w:rPr>
        <w:t>halachos</w:t>
      </w:r>
      <w:proofErr w:type="spellEnd"/>
      <w:r w:rsidRPr="004129A4">
        <w:rPr>
          <w:rFonts w:asciiTheme="majorBidi" w:hAnsiTheme="majorBidi" w:cstheme="majorBidi"/>
          <w:color w:val="000000" w:themeColor="text1"/>
          <w:sz w:val="28"/>
          <w:szCs w:val="28"/>
          <w:lang w:bidi="he-IL"/>
        </w:rPr>
        <w:t>.</w:t>
      </w:r>
    </w:p>
    <w:p w14:paraId="338567AD" w14:textId="1FE724BA" w:rsidR="00C104D9" w:rsidRDefault="00C104D9" w:rsidP="00C104D9">
      <w:pPr>
        <w:pStyle w:val="NoSpacing"/>
        <w:jc w:val="both"/>
        <w:rPr>
          <w:rFonts w:asciiTheme="majorBidi" w:hAnsiTheme="majorBidi" w:cstheme="majorBidi"/>
          <w:color w:val="000000" w:themeColor="text1"/>
          <w:sz w:val="28"/>
          <w:szCs w:val="28"/>
          <w:lang w:bidi="he-IL"/>
        </w:rPr>
      </w:pPr>
    </w:p>
    <w:p w14:paraId="0178B4FD" w14:textId="0EC3F0FB" w:rsidR="00C104D9" w:rsidRPr="004129A4" w:rsidRDefault="00C104D9" w:rsidP="00C104D9">
      <w:pPr>
        <w:pStyle w:val="NoSpacing"/>
        <w:jc w:val="both"/>
        <w:rPr>
          <w:rFonts w:asciiTheme="majorBidi" w:hAnsiTheme="majorBidi" w:cstheme="majorBidi"/>
          <w:color w:val="000000" w:themeColor="text1"/>
          <w:sz w:val="28"/>
          <w:szCs w:val="28"/>
          <w:lang w:bidi="he-IL"/>
        </w:rPr>
      </w:pPr>
      <w:r w:rsidRPr="004129A4">
        <w:rPr>
          <w:rFonts w:asciiTheme="majorBidi" w:hAnsiTheme="majorBidi" w:cstheme="majorBidi"/>
          <w:noProof/>
          <w:color w:val="000000" w:themeColor="text1"/>
          <w:sz w:val="28"/>
          <w:szCs w:val="28"/>
          <w:lang w:bidi="he-IL"/>
        </w:rPr>
        <w:drawing>
          <wp:inline distT="0" distB="0" distL="0" distR="0" wp14:anchorId="0E0080F7" wp14:editId="4460300D">
            <wp:extent cx="2507211" cy="1673349"/>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088" cy="1678606"/>
                    </a:xfrm>
                    <a:prstGeom prst="rect">
                      <a:avLst/>
                    </a:prstGeom>
                    <a:noFill/>
                    <a:ln>
                      <a:noFill/>
                    </a:ln>
                  </pic:spPr>
                </pic:pic>
              </a:graphicData>
            </a:graphic>
          </wp:inline>
        </w:drawing>
      </w:r>
    </w:p>
    <w:p w14:paraId="37F0D2D7" w14:textId="204D0F4E" w:rsidR="00C104D9" w:rsidRDefault="00C104D9" w:rsidP="00C104D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4129A4">
        <w:rPr>
          <w:rFonts w:asciiTheme="majorBidi" w:hAnsiTheme="majorBidi" w:cstheme="majorBidi"/>
          <w:color w:val="000000" w:themeColor="text1"/>
          <w:sz w:val="28"/>
          <w:szCs w:val="28"/>
          <w:lang w:bidi="he-IL"/>
        </w:rPr>
        <w:t xml:space="preserve">Recently, the wife was in a situation where it was incredibly difficult for her to refrain from speaking lashon hara but thanks to the family’s constant review of the </w:t>
      </w:r>
      <w:proofErr w:type="spellStart"/>
      <w:r w:rsidRPr="004129A4">
        <w:rPr>
          <w:rFonts w:asciiTheme="majorBidi" w:hAnsiTheme="majorBidi" w:cstheme="majorBidi"/>
          <w:color w:val="000000" w:themeColor="text1"/>
          <w:sz w:val="28"/>
          <w:szCs w:val="28"/>
          <w:lang w:bidi="he-IL"/>
        </w:rPr>
        <w:t>halachos</w:t>
      </w:r>
      <w:proofErr w:type="spellEnd"/>
      <w:r w:rsidRPr="004129A4">
        <w:rPr>
          <w:rFonts w:asciiTheme="majorBidi" w:hAnsiTheme="majorBidi" w:cstheme="majorBidi"/>
          <w:color w:val="000000" w:themeColor="text1"/>
          <w:sz w:val="28"/>
          <w:szCs w:val="28"/>
          <w:lang w:bidi="he-IL"/>
        </w:rPr>
        <w:t xml:space="preserve">, she withstood the </w:t>
      </w:r>
      <w:proofErr w:type="spellStart"/>
      <w:r w:rsidRPr="004129A4">
        <w:rPr>
          <w:rFonts w:asciiTheme="majorBidi" w:hAnsiTheme="majorBidi" w:cstheme="majorBidi"/>
          <w:color w:val="000000" w:themeColor="text1"/>
          <w:sz w:val="28"/>
          <w:szCs w:val="28"/>
          <w:lang w:bidi="he-IL"/>
        </w:rPr>
        <w:t>nisayon</w:t>
      </w:r>
      <w:proofErr w:type="spellEnd"/>
      <w:r w:rsidRPr="004129A4">
        <w:rPr>
          <w:rFonts w:asciiTheme="majorBidi" w:hAnsiTheme="majorBidi" w:cstheme="majorBidi"/>
          <w:color w:val="000000" w:themeColor="text1"/>
          <w:sz w:val="28"/>
          <w:szCs w:val="28"/>
          <w:lang w:bidi="he-IL"/>
        </w:rPr>
        <w:t xml:space="preserve"> and remained silent.</w:t>
      </w:r>
    </w:p>
    <w:p w14:paraId="2CD54FBC" w14:textId="77777777" w:rsidR="00C104D9" w:rsidRPr="004129A4" w:rsidRDefault="00C104D9" w:rsidP="00C104D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4129A4">
        <w:rPr>
          <w:rFonts w:asciiTheme="majorBidi" w:hAnsiTheme="majorBidi" w:cstheme="majorBidi"/>
          <w:color w:val="000000" w:themeColor="text1"/>
          <w:sz w:val="28"/>
          <w:szCs w:val="28"/>
          <w:lang w:bidi="he-IL"/>
        </w:rPr>
        <w:t>A half-hour later she went into her kitchen and was horrified to find her two-year-old holding a sharp knife between his teeth. After freezing for a second, she spoke softly to him and managed to distract him enough to carefully extricate the knife from his mouth.</w:t>
      </w:r>
    </w:p>
    <w:p w14:paraId="0E6099AB" w14:textId="77777777" w:rsidR="00C104D9" w:rsidRDefault="00C104D9" w:rsidP="00C104D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4129A4">
        <w:rPr>
          <w:rFonts w:asciiTheme="majorBidi" w:hAnsiTheme="majorBidi" w:cstheme="majorBidi"/>
          <w:color w:val="000000" w:themeColor="text1"/>
          <w:sz w:val="28"/>
          <w:szCs w:val="28"/>
          <w:lang w:bidi="he-IL"/>
        </w:rPr>
        <w:t>After she calmed down, she couldn’t help but draw the connection between her decision to keep her mouth closed and her rescue of her son’s mouth from serious injury moments later.</w:t>
      </w:r>
    </w:p>
    <w:p w14:paraId="2AF3FBB5" w14:textId="77777777" w:rsidR="00C104D9" w:rsidRDefault="00C104D9" w:rsidP="00C104D9">
      <w:pPr>
        <w:pStyle w:val="NoSpacing"/>
        <w:jc w:val="both"/>
        <w:rPr>
          <w:rFonts w:asciiTheme="majorBidi" w:hAnsiTheme="majorBidi" w:cstheme="majorBidi"/>
          <w:color w:val="000000" w:themeColor="text1"/>
          <w:sz w:val="28"/>
          <w:szCs w:val="28"/>
          <w:lang w:bidi="he-IL"/>
        </w:rPr>
      </w:pPr>
    </w:p>
    <w:p w14:paraId="6D0C0646" w14:textId="77777777" w:rsidR="00C104D9" w:rsidRPr="009A3777" w:rsidRDefault="00C104D9" w:rsidP="00C104D9">
      <w:pPr>
        <w:pStyle w:val="NoSpacing"/>
        <w:jc w:val="both"/>
        <w:rPr>
          <w:rFonts w:asciiTheme="majorBidi" w:hAnsiTheme="majorBidi" w:cstheme="majorBidi"/>
          <w:i/>
          <w:iCs/>
          <w:color w:val="000000" w:themeColor="text1"/>
          <w:sz w:val="28"/>
          <w:szCs w:val="28"/>
          <w:lang w:bidi="he-IL"/>
        </w:rPr>
      </w:pPr>
      <w:r w:rsidRPr="009A3777">
        <w:rPr>
          <w:rFonts w:asciiTheme="majorBidi" w:hAnsiTheme="majorBidi" w:cstheme="majorBidi"/>
          <w:i/>
          <w:iCs/>
          <w:color w:val="000000" w:themeColor="text1"/>
          <w:sz w:val="28"/>
          <w:szCs w:val="28"/>
          <w:lang w:bidi="he-IL"/>
        </w:rPr>
        <w:t>Reprinted from the November 15, 2021 website of Yeshiva World News.</w:t>
      </w:r>
    </w:p>
    <w:p w14:paraId="01599C20" w14:textId="77777777" w:rsidR="00C104D9" w:rsidRDefault="00C104D9" w:rsidP="00C104D9">
      <w:pPr>
        <w:pStyle w:val="NoSpacing"/>
        <w:jc w:val="both"/>
        <w:rPr>
          <w:rFonts w:asciiTheme="majorBidi" w:hAnsiTheme="majorBidi" w:cstheme="majorBidi"/>
          <w:color w:val="000000" w:themeColor="text1"/>
          <w:sz w:val="28"/>
          <w:szCs w:val="28"/>
          <w:lang w:bidi="he-IL"/>
        </w:rPr>
      </w:pPr>
    </w:p>
    <w:p w14:paraId="65C7324B" w14:textId="77777777" w:rsidR="00C104D9" w:rsidRDefault="00C104D9" w:rsidP="00C104D9">
      <w:pPr>
        <w:pStyle w:val="NoSpacing"/>
        <w:jc w:val="both"/>
        <w:rPr>
          <w:rFonts w:asciiTheme="majorBidi" w:hAnsiTheme="majorBidi" w:cstheme="majorBidi"/>
          <w:color w:val="000000" w:themeColor="text1"/>
          <w:sz w:val="28"/>
          <w:szCs w:val="28"/>
          <w:lang w:bidi="he-IL"/>
        </w:rPr>
        <w:sectPr w:rsidR="00C104D9" w:rsidSect="004129A4">
          <w:type w:val="continuous"/>
          <w:pgSz w:w="12240" w:h="15840"/>
          <w:pgMar w:top="1440" w:right="1440" w:bottom="1440" w:left="1440" w:header="720" w:footer="720" w:gutter="0"/>
          <w:cols w:num="2" w:space="720"/>
          <w:docGrid w:linePitch="360"/>
        </w:sectPr>
      </w:pPr>
    </w:p>
    <w:p w14:paraId="25E149B4" w14:textId="3DA1E37E" w:rsidR="00C104D9" w:rsidRPr="00DE5F91" w:rsidRDefault="00C104D9" w:rsidP="00C104D9">
      <w:pPr>
        <w:pStyle w:val="NoSpacing"/>
        <w:jc w:val="both"/>
        <w:rPr>
          <w:rFonts w:asciiTheme="majorBidi" w:hAnsiTheme="majorBidi" w:cstheme="majorBidi"/>
          <w:color w:val="000000" w:themeColor="text1"/>
          <w:sz w:val="8"/>
          <w:szCs w:val="8"/>
          <w:lang w:bidi="he-IL"/>
        </w:rPr>
      </w:pPr>
    </w:p>
    <w:p w14:paraId="43155B8B" w14:textId="09777B60" w:rsidR="00B45024" w:rsidRPr="001A5285" w:rsidRDefault="00B45024" w:rsidP="001A5285">
      <w:pPr>
        <w:pStyle w:val="NoSpacing"/>
        <w:jc w:val="center"/>
        <w:rPr>
          <w:rFonts w:asciiTheme="majorBidi" w:hAnsiTheme="majorBidi" w:cstheme="majorBidi"/>
          <w:b/>
          <w:bCs/>
          <w:color w:val="000000" w:themeColor="text1"/>
          <w:sz w:val="72"/>
          <w:szCs w:val="72"/>
        </w:rPr>
      </w:pPr>
      <w:r w:rsidRPr="001A5285">
        <w:rPr>
          <w:rFonts w:asciiTheme="majorBidi" w:hAnsiTheme="majorBidi" w:cstheme="majorBidi"/>
          <w:b/>
          <w:bCs/>
          <w:color w:val="000000" w:themeColor="text1"/>
          <w:sz w:val="72"/>
          <w:szCs w:val="72"/>
        </w:rPr>
        <w:t>The Fierce Black Dog</w:t>
      </w:r>
    </w:p>
    <w:p w14:paraId="21249E9D" w14:textId="77777777" w:rsidR="001A5285" w:rsidRDefault="001A5285" w:rsidP="00B45024">
      <w:pPr>
        <w:pStyle w:val="NoSpacing"/>
        <w:jc w:val="both"/>
        <w:rPr>
          <w:rFonts w:asciiTheme="majorBidi" w:hAnsiTheme="majorBidi" w:cstheme="majorBidi"/>
          <w:color w:val="000000" w:themeColor="text1"/>
          <w:sz w:val="28"/>
          <w:szCs w:val="28"/>
        </w:rPr>
        <w:sectPr w:rsidR="001A5285" w:rsidSect="004129A4">
          <w:type w:val="continuous"/>
          <w:pgSz w:w="12240" w:h="15840"/>
          <w:pgMar w:top="1440" w:right="1440" w:bottom="1440" w:left="1440" w:header="720" w:footer="720" w:gutter="0"/>
          <w:cols w:space="720"/>
          <w:docGrid w:linePitch="360"/>
        </w:sectPr>
      </w:pPr>
    </w:p>
    <w:p w14:paraId="47C4B8D6" w14:textId="60F3D4F6" w:rsidR="001A5285" w:rsidRDefault="001A5285" w:rsidP="00B45024">
      <w:pPr>
        <w:pStyle w:val="NoSpacing"/>
        <w:jc w:val="both"/>
        <w:rPr>
          <w:rFonts w:asciiTheme="majorBidi" w:hAnsiTheme="majorBidi" w:cstheme="majorBidi"/>
          <w:color w:val="000000" w:themeColor="text1"/>
          <w:sz w:val="28"/>
          <w:szCs w:val="28"/>
        </w:rPr>
      </w:pPr>
    </w:p>
    <w:p w14:paraId="053DDECD" w14:textId="049D9ABB" w:rsidR="001A5285" w:rsidRDefault="001A5285" w:rsidP="00B45024">
      <w:pPr>
        <w:pStyle w:val="NoSpacing"/>
        <w:jc w:val="both"/>
        <w:rPr>
          <w:rFonts w:asciiTheme="majorBidi" w:hAnsiTheme="majorBidi" w:cstheme="majorBidi"/>
          <w:color w:val="000000" w:themeColor="text1"/>
          <w:sz w:val="28"/>
          <w:szCs w:val="28"/>
        </w:rPr>
      </w:pPr>
      <w:r>
        <w:rPr>
          <w:noProof/>
        </w:rPr>
        <w:drawing>
          <wp:inline distT="0" distB="0" distL="0" distR="0" wp14:anchorId="2D459B60" wp14:editId="67939339">
            <wp:extent cx="2831003" cy="226631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607" cy="2273202"/>
                    </a:xfrm>
                    <a:prstGeom prst="rect">
                      <a:avLst/>
                    </a:prstGeom>
                  </pic:spPr>
                </pic:pic>
              </a:graphicData>
            </a:graphic>
          </wp:inline>
        </w:drawing>
      </w:r>
    </w:p>
    <w:p w14:paraId="2565AA15" w14:textId="77777777" w:rsidR="00B45024" w:rsidRPr="00E62ABF" w:rsidRDefault="00B45024" w:rsidP="00B45024">
      <w:pPr>
        <w:pStyle w:val="NoSpacing"/>
        <w:jc w:val="both"/>
        <w:rPr>
          <w:rFonts w:asciiTheme="majorBidi" w:hAnsiTheme="majorBidi" w:cstheme="majorBidi"/>
          <w:color w:val="000000" w:themeColor="text1"/>
          <w:sz w:val="28"/>
          <w:szCs w:val="28"/>
        </w:rPr>
      </w:pPr>
    </w:p>
    <w:p w14:paraId="4F9B0B50" w14:textId="77777777"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We have no dearth of Torah stories, but I could not resist the following story. A young couple living in an upstate </w:t>
      </w:r>
      <w:proofErr w:type="gramStart"/>
      <w:r w:rsidR="00B45024" w:rsidRPr="00E62ABF">
        <w:rPr>
          <w:rFonts w:asciiTheme="majorBidi" w:hAnsiTheme="majorBidi" w:cstheme="majorBidi"/>
          <w:color w:val="000000" w:themeColor="text1"/>
          <w:sz w:val="28"/>
          <w:szCs w:val="28"/>
        </w:rPr>
        <w:t>New York community</w:t>
      </w:r>
      <w:proofErr w:type="gramEnd"/>
      <w:r w:rsidR="00B45024" w:rsidRPr="00E62ABF">
        <w:rPr>
          <w:rFonts w:asciiTheme="majorBidi" w:hAnsiTheme="majorBidi" w:cstheme="majorBidi"/>
          <w:color w:val="000000" w:themeColor="text1"/>
          <w:sz w:val="28"/>
          <w:szCs w:val="28"/>
        </w:rPr>
        <w:t xml:space="preserve"> enjoyed the peace and quiet that was </w:t>
      </w:r>
      <w:r w:rsidR="00B45024" w:rsidRPr="00E62ABF">
        <w:rPr>
          <w:rFonts w:asciiTheme="majorBidi" w:hAnsiTheme="majorBidi" w:cstheme="majorBidi"/>
          <w:color w:val="000000" w:themeColor="text1"/>
          <w:sz w:val="28"/>
          <w:szCs w:val="28"/>
        </w:rPr>
        <w:t xml:space="preserve">one of the caveats of living in a near-rural community. </w:t>
      </w:r>
    </w:p>
    <w:p w14:paraId="4BA2A7D3" w14:textId="77777777"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On the other hand, while there was a sizable Jewish population in the </w:t>
      </w:r>
      <w:r>
        <w:rPr>
          <w:rFonts w:asciiTheme="majorBidi" w:hAnsiTheme="majorBidi" w:cstheme="majorBidi"/>
          <w:color w:val="000000" w:themeColor="text1"/>
          <w:sz w:val="28"/>
          <w:szCs w:val="28"/>
        </w:rPr>
        <w:t>town</w:t>
      </w:r>
      <w:r w:rsidR="00B45024" w:rsidRPr="00E62ABF">
        <w:rPr>
          <w:rFonts w:asciiTheme="majorBidi" w:hAnsiTheme="majorBidi" w:cstheme="majorBidi"/>
          <w:color w:val="000000" w:themeColor="text1"/>
          <w:sz w:val="28"/>
          <w:szCs w:val="28"/>
        </w:rPr>
        <w:t xml:space="preserve">, they had yet to succeed in establishing a viable Jewish day school. </w:t>
      </w:r>
    </w:p>
    <w:p w14:paraId="73004944" w14:textId="77777777"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The parents were frustrated that, like the others, they were forced to send their children to the local public school and augment their religious education at home. </w:t>
      </w:r>
    </w:p>
    <w:p w14:paraId="21B64D23" w14:textId="77777777"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One day, the father met what appeared to be a devout religious Jew. After speaking with him, he acknowledged that this man was a bona-fide scholar. After sharing with the man his problem concerning his sons’ lack of a meaningful Jewish </w:t>
      </w:r>
      <w:r w:rsidR="00B45024" w:rsidRPr="00E62ABF">
        <w:rPr>
          <w:rFonts w:asciiTheme="majorBidi" w:hAnsiTheme="majorBidi" w:cstheme="majorBidi"/>
          <w:color w:val="000000" w:themeColor="text1"/>
          <w:sz w:val="28"/>
          <w:szCs w:val="28"/>
        </w:rPr>
        <w:lastRenderedPageBreak/>
        <w:t xml:space="preserve">education, the man offered to tutor the boys on a regular basis. The father was overjoyed. His sons would finally receive a Jewish education. </w:t>
      </w:r>
    </w:p>
    <w:p w14:paraId="563E10A7" w14:textId="701FD2F4"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The next day, the father accompanied his sons to the man’s home for their first Torah lesson. A few hours later, the boys left for home. It was not a long walk. It was marred, however, by the presence of a group of teenage delinquents who were bent on harming the young boys. </w:t>
      </w:r>
    </w:p>
    <w:p w14:paraId="0FECC890" w14:textId="09D701C6" w:rsidR="00DE5F91" w:rsidRPr="00DE5F91" w:rsidRDefault="00DE5F91" w:rsidP="00B45024">
      <w:pPr>
        <w:pStyle w:val="NoSpacing"/>
        <w:jc w:val="both"/>
        <w:rPr>
          <w:rFonts w:asciiTheme="majorBidi" w:hAnsiTheme="majorBidi" w:cstheme="majorBidi"/>
          <w:color w:val="000000" w:themeColor="text1"/>
          <w:sz w:val="8"/>
          <w:szCs w:val="8"/>
        </w:rPr>
      </w:pPr>
    </w:p>
    <w:p w14:paraId="186BCB05" w14:textId="77940BFB" w:rsidR="00DE5F91" w:rsidRPr="00DE5F91" w:rsidRDefault="00DE5F91" w:rsidP="00DE5F91">
      <w:pPr>
        <w:pStyle w:val="NoSpacing"/>
        <w:jc w:val="center"/>
        <w:rPr>
          <w:rFonts w:asciiTheme="majorBidi" w:hAnsiTheme="majorBidi" w:cstheme="majorBidi"/>
          <w:b/>
          <w:bCs/>
          <w:color w:val="000000" w:themeColor="text1"/>
          <w:sz w:val="28"/>
          <w:szCs w:val="28"/>
        </w:rPr>
      </w:pPr>
      <w:r w:rsidRPr="00DE5F91">
        <w:rPr>
          <w:rFonts w:asciiTheme="majorBidi" w:hAnsiTheme="majorBidi" w:cstheme="majorBidi"/>
          <w:b/>
          <w:bCs/>
          <w:color w:val="000000" w:themeColor="text1"/>
          <w:sz w:val="28"/>
          <w:szCs w:val="28"/>
        </w:rPr>
        <w:t>Punched and Slapped Over</w:t>
      </w:r>
    </w:p>
    <w:p w14:paraId="22F0D265" w14:textId="77777777" w:rsidR="001A5285" w:rsidRDefault="001A5285" w:rsidP="00B4502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They punched and slapped the two boys, pulled their </w:t>
      </w:r>
      <w:proofErr w:type="spellStart"/>
      <w:r w:rsidR="00B45024" w:rsidRPr="00E62ABF">
        <w:rPr>
          <w:rFonts w:asciiTheme="majorBidi" w:hAnsiTheme="majorBidi" w:cstheme="majorBidi"/>
          <w:color w:val="000000" w:themeColor="text1"/>
          <w:sz w:val="28"/>
          <w:szCs w:val="28"/>
        </w:rPr>
        <w:t>peyos</w:t>
      </w:r>
      <w:proofErr w:type="spellEnd"/>
      <w:r w:rsidR="00B45024" w:rsidRPr="00E62ABF">
        <w:rPr>
          <w:rFonts w:asciiTheme="majorBidi" w:hAnsiTheme="majorBidi" w:cstheme="majorBidi"/>
          <w:color w:val="000000" w:themeColor="text1"/>
          <w:sz w:val="28"/>
          <w:szCs w:val="28"/>
        </w:rPr>
        <w:t xml:space="preserve"> and stole their yarmulkes. They topped off their malevolence with name</w:t>
      </w:r>
      <w:r w:rsidR="00B45024">
        <w:rPr>
          <w:rFonts w:asciiTheme="majorBidi" w:hAnsiTheme="majorBidi" w:cstheme="majorBidi"/>
          <w:color w:val="000000" w:themeColor="text1"/>
          <w:sz w:val="28"/>
          <w:szCs w:val="28"/>
        </w:rPr>
        <w:t>-</w:t>
      </w:r>
      <w:r w:rsidR="00B45024" w:rsidRPr="00E62ABF">
        <w:rPr>
          <w:rFonts w:asciiTheme="majorBidi" w:hAnsiTheme="majorBidi" w:cstheme="majorBidi"/>
          <w:color w:val="000000" w:themeColor="text1"/>
          <w:sz w:val="28"/>
          <w:szCs w:val="28"/>
        </w:rPr>
        <w:t xml:space="preserve">calling. The two boys ran home, dirty and tear-streaked. </w:t>
      </w:r>
    </w:p>
    <w:p w14:paraId="60B8BB49" w14:textId="77777777" w:rsidR="00DE5F91" w:rsidRDefault="001A5285" w:rsidP="001A528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After relating the incident to their father, he explained to them that the alternative was not learning Torah and growing up ignorant of Torah, which ultimately would affect their entire religious outlook and practice. </w:t>
      </w:r>
    </w:p>
    <w:p w14:paraId="53112D61" w14:textId="77777777" w:rsidR="00DE5F91" w:rsidRPr="00DE5F91" w:rsidRDefault="00DE5F91" w:rsidP="001A5285">
      <w:pPr>
        <w:pStyle w:val="NoSpacing"/>
        <w:jc w:val="both"/>
        <w:rPr>
          <w:rFonts w:asciiTheme="majorBidi" w:hAnsiTheme="majorBidi" w:cstheme="majorBidi"/>
          <w:color w:val="000000" w:themeColor="text1"/>
          <w:sz w:val="8"/>
          <w:szCs w:val="8"/>
        </w:rPr>
      </w:pPr>
    </w:p>
    <w:p w14:paraId="7CE04EA7" w14:textId="26010D95" w:rsidR="00DE5F91" w:rsidRPr="00DE5F91" w:rsidRDefault="00DE5F91" w:rsidP="00DE5F91">
      <w:pPr>
        <w:pStyle w:val="NoSpacing"/>
        <w:jc w:val="center"/>
        <w:rPr>
          <w:rFonts w:asciiTheme="majorBidi" w:hAnsiTheme="majorBidi" w:cstheme="majorBidi"/>
          <w:b/>
          <w:bCs/>
          <w:color w:val="000000" w:themeColor="text1"/>
          <w:sz w:val="28"/>
          <w:szCs w:val="28"/>
        </w:rPr>
      </w:pPr>
      <w:r w:rsidRPr="00DE5F91">
        <w:rPr>
          <w:rFonts w:asciiTheme="majorBidi" w:hAnsiTheme="majorBidi" w:cstheme="majorBidi"/>
          <w:b/>
          <w:bCs/>
          <w:color w:val="000000" w:themeColor="text1"/>
          <w:sz w:val="28"/>
          <w:szCs w:val="28"/>
        </w:rPr>
        <w:t>Froze in Their Tracks</w:t>
      </w:r>
    </w:p>
    <w:p w14:paraId="5332929F" w14:textId="5506B1D0" w:rsidR="001A5285" w:rsidRDefault="001A5285" w:rsidP="001A528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Tomorrow, they would return to the rebbe. Hashem would protect them. Baruch Hashem, they were more humiliated than hurt. Things would work out. The next day, as the previous day, the father accompanied them on their walk to the rebbe’s home. Five minutes into their walk, they froze in their tracks as they saw a large black dog preventing them from going forward. </w:t>
      </w:r>
    </w:p>
    <w:p w14:paraId="024D6914" w14:textId="77777777" w:rsidR="001A5285" w:rsidRDefault="001A5285" w:rsidP="001A528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Their father assuaged their fears, “A dog will not bother you if you </w:t>
      </w:r>
      <w:r w:rsidR="00B45024" w:rsidRPr="00E62ABF">
        <w:rPr>
          <w:rFonts w:asciiTheme="majorBidi" w:hAnsiTheme="majorBidi" w:cstheme="majorBidi"/>
          <w:color w:val="000000" w:themeColor="text1"/>
          <w:sz w:val="28"/>
          <w:szCs w:val="28"/>
        </w:rPr>
        <w:t xml:space="preserve">leave it alone.” They continued walking, albeit nervously, and they looked back to notice the dog walking obediently beside them. The hoodlums, who had yesterday ruined their day, were out in force, but stood by without making a move for fear of the dog’s reaction. </w:t>
      </w:r>
    </w:p>
    <w:p w14:paraId="7F0DF588" w14:textId="77777777" w:rsidR="00DE5F91" w:rsidRDefault="001A5285" w:rsidP="001A528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At the end of their learning session, the boys were surprised – but heartened – to see the dog waiting for them under a tree situated on the rebbe’s lawn. This went on for one year, with the dog meeting them daily, accompanying them to their Torah lesson, and then walking them home. </w:t>
      </w:r>
    </w:p>
    <w:p w14:paraId="4424FC24" w14:textId="77777777" w:rsidR="00DE5F91" w:rsidRPr="00DE5F91" w:rsidRDefault="00DE5F91" w:rsidP="001A5285">
      <w:pPr>
        <w:pStyle w:val="NoSpacing"/>
        <w:jc w:val="both"/>
        <w:rPr>
          <w:rFonts w:asciiTheme="majorBidi" w:hAnsiTheme="majorBidi" w:cstheme="majorBidi"/>
          <w:color w:val="000000" w:themeColor="text1"/>
          <w:sz w:val="8"/>
          <w:szCs w:val="8"/>
        </w:rPr>
      </w:pPr>
    </w:p>
    <w:p w14:paraId="7B1CF3E4" w14:textId="27522724" w:rsidR="00DE5F91" w:rsidRPr="00DE5F91" w:rsidRDefault="00DE5F91" w:rsidP="00DE5F91">
      <w:pPr>
        <w:pStyle w:val="NoSpacing"/>
        <w:jc w:val="center"/>
        <w:rPr>
          <w:rFonts w:asciiTheme="majorBidi" w:hAnsiTheme="majorBidi" w:cstheme="majorBidi"/>
          <w:b/>
          <w:bCs/>
          <w:color w:val="000000" w:themeColor="text1"/>
          <w:sz w:val="28"/>
          <w:szCs w:val="28"/>
        </w:rPr>
      </w:pPr>
      <w:r w:rsidRPr="00DE5F91">
        <w:rPr>
          <w:rFonts w:asciiTheme="majorBidi" w:hAnsiTheme="majorBidi" w:cstheme="majorBidi"/>
          <w:b/>
          <w:bCs/>
          <w:color w:val="000000" w:themeColor="text1"/>
          <w:sz w:val="28"/>
          <w:szCs w:val="28"/>
        </w:rPr>
        <w:t>Incredible Postscript to the Story</w:t>
      </w:r>
    </w:p>
    <w:p w14:paraId="48B54DD2" w14:textId="59E9D854" w:rsidR="00DE5F91" w:rsidRDefault="001A5285" w:rsidP="001A528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At the end of the year, the boys went off to yeshivah. Shortly after the boys left, their father discovered the dead carcass of the dog on the street. He had served them well. There is an incredible postscript to this story. </w:t>
      </w: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Apparently, this was no ordinary dog. When the story of the dog was related to the </w:t>
      </w:r>
      <w:proofErr w:type="spellStart"/>
      <w:r w:rsidR="00B45024" w:rsidRPr="00E62ABF">
        <w:rPr>
          <w:rFonts w:asciiTheme="majorBidi" w:hAnsiTheme="majorBidi" w:cstheme="majorBidi"/>
          <w:color w:val="000000" w:themeColor="text1"/>
          <w:sz w:val="28"/>
          <w:szCs w:val="28"/>
        </w:rPr>
        <w:t>Ribnitzer</w:t>
      </w:r>
      <w:proofErr w:type="spellEnd"/>
      <w:r w:rsidR="00B45024" w:rsidRPr="00E62ABF">
        <w:rPr>
          <w:rFonts w:asciiTheme="majorBidi" w:hAnsiTheme="majorBidi" w:cstheme="majorBidi"/>
          <w:color w:val="000000" w:themeColor="text1"/>
          <w:sz w:val="28"/>
          <w:szCs w:val="28"/>
        </w:rPr>
        <w:t xml:space="preserve"> Rebbe, </w:t>
      </w:r>
      <w:proofErr w:type="spellStart"/>
      <w:r w:rsidR="00B45024" w:rsidRPr="00E62ABF">
        <w:rPr>
          <w:rFonts w:asciiTheme="majorBidi" w:hAnsiTheme="majorBidi" w:cstheme="majorBidi"/>
          <w:color w:val="000000" w:themeColor="text1"/>
          <w:sz w:val="28"/>
          <w:szCs w:val="28"/>
        </w:rPr>
        <w:t>Horav</w:t>
      </w:r>
      <w:proofErr w:type="spellEnd"/>
      <w:r w:rsidR="00B45024" w:rsidRPr="00E62ABF">
        <w:rPr>
          <w:rFonts w:asciiTheme="majorBidi" w:hAnsiTheme="majorBidi" w:cstheme="majorBidi"/>
          <w:color w:val="000000" w:themeColor="text1"/>
          <w:sz w:val="28"/>
          <w:szCs w:val="28"/>
        </w:rPr>
        <w:t xml:space="preserve"> Chaim </w:t>
      </w:r>
      <w:proofErr w:type="spellStart"/>
      <w:r w:rsidR="00B45024" w:rsidRPr="00E62ABF">
        <w:rPr>
          <w:rFonts w:asciiTheme="majorBidi" w:hAnsiTheme="majorBidi" w:cstheme="majorBidi"/>
          <w:color w:val="000000" w:themeColor="text1"/>
          <w:sz w:val="28"/>
          <w:szCs w:val="28"/>
        </w:rPr>
        <w:t>Zanvil</w:t>
      </w:r>
      <w:proofErr w:type="spellEnd"/>
      <w:r w:rsidR="00B45024" w:rsidRPr="00E62ABF">
        <w:rPr>
          <w:rFonts w:asciiTheme="majorBidi" w:hAnsiTheme="majorBidi" w:cstheme="majorBidi"/>
          <w:color w:val="000000" w:themeColor="text1"/>
          <w:sz w:val="28"/>
          <w:szCs w:val="28"/>
        </w:rPr>
        <w:t xml:space="preserve"> Abramowitz, </w:t>
      </w:r>
      <w:proofErr w:type="spellStart"/>
      <w:proofErr w:type="gramStart"/>
      <w:r w:rsidR="00B45024" w:rsidRPr="00E62ABF">
        <w:rPr>
          <w:rFonts w:asciiTheme="majorBidi" w:hAnsiTheme="majorBidi" w:cstheme="majorBidi"/>
          <w:color w:val="000000" w:themeColor="text1"/>
          <w:sz w:val="28"/>
          <w:szCs w:val="28"/>
        </w:rPr>
        <w:t>z</w:t>
      </w:r>
      <w:r w:rsidR="00B45024">
        <w:rPr>
          <w:rFonts w:asciiTheme="majorBidi" w:hAnsiTheme="majorBidi" w:cstheme="majorBidi"/>
          <w:color w:val="000000" w:themeColor="text1"/>
          <w:sz w:val="28"/>
          <w:szCs w:val="28"/>
        </w:rPr>
        <w:t>t”</w:t>
      </w:r>
      <w:r w:rsidR="00B45024" w:rsidRPr="00E62ABF">
        <w:rPr>
          <w:rFonts w:asciiTheme="majorBidi" w:hAnsiTheme="majorBidi" w:cstheme="majorBidi"/>
          <w:color w:val="000000" w:themeColor="text1"/>
          <w:sz w:val="28"/>
          <w:szCs w:val="28"/>
        </w:rPr>
        <w:t>l</w:t>
      </w:r>
      <w:proofErr w:type="spellEnd"/>
      <w:proofErr w:type="gramEnd"/>
      <w:r w:rsidR="00B45024" w:rsidRPr="00E62ABF">
        <w:rPr>
          <w:rFonts w:asciiTheme="majorBidi" w:hAnsiTheme="majorBidi" w:cstheme="majorBidi"/>
          <w:color w:val="000000" w:themeColor="text1"/>
          <w:sz w:val="28"/>
          <w:szCs w:val="28"/>
        </w:rPr>
        <w:t xml:space="preserve">, he remarked that the dog was a gilgul, transmigration, of a Yid who had not spent sufficient time learning Torah during his lifetime. </w:t>
      </w:r>
    </w:p>
    <w:p w14:paraId="3653731D" w14:textId="77777777" w:rsidR="00DE5F91" w:rsidRDefault="00DE5F91" w:rsidP="00DE5F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45024" w:rsidRPr="00E62ABF">
        <w:rPr>
          <w:rFonts w:asciiTheme="majorBidi" w:hAnsiTheme="majorBidi" w:cstheme="majorBidi"/>
          <w:color w:val="000000" w:themeColor="text1"/>
          <w:sz w:val="28"/>
          <w:szCs w:val="28"/>
        </w:rPr>
        <w:t xml:space="preserve">By accompanying the boys, thus enabling them to learn Torah, he restored and fulfilled his own mission, and was now granted entry into Olam </w:t>
      </w:r>
      <w:proofErr w:type="spellStart"/>
      <w:r w:rsidR="00B45024" w:rsidRPr="00E62ABF">
        <w:rPr>
          <w:rFonts w:asciiTheme="majorBidi" w:hAnsiTheme="majorBidi" w:cstheme="majorBidi"/>
          <w:color w:val="000000" w:themeColor="text1"/>
          <w:sz w:val="28"/>
          <w:szCs w:val="28"/>
        </w:rPr>
        <w:t>Habba</w:t>
      </w:r>
      <w:proofErr w:type="spellEnd"/>
      <w:r w:rsidR="00B45024" w:rsidRPr="00E62ABF">
        <w:rPr>
          <w:rFonts w:asciiTheme="majorBidi" w:hAnsiTheme="majorBidi" w:cstheme="majorBidi"/>
          <w:color w:val="000000" w:themeColor="text1"/>
          <w:sz w:val="28"/>
          <w:szCs w:val="28"/>
        </w:rPr>
        <w:t>, the World to Come, where he received his due reward.</w:t>
      </w:r>
    </w:p>
    <w:p w14:paraId="535A9A2B" w14:textId="42E06A1B" w:rsidR="00B45024" w:rsidRPr="00DE5F91" w:rsidRDefault="00B45024" w:rsidP="00DE5F91">
      <w:pPr>
        <w:pStyle w:val="NoSpacing"/>
        <w:jc w:val="both"/>
        <w:rPr>
          <w:rFonts w:asciiTheme="majorBidi" w:hAnsiTheme="majorBidi" w:cstheme="majorBidi"/>
          <w:color w:val="000000" w:themeColor="text1"/>
          <w:sz w:val="24"/>
          <w:szCs w:val="24"/>
        </w:rPr>
      </w:pPr>
      <w:r w:rsidRPr="00DE5F91">
        <w:rPr>
          <w:rFonts w:asciiTheme="majorBidi" w:hAnsiTheme="majorBidi" w:cstheme="majorBidi"/>
          <w:color w:val="000000" w:themeColor="text1"/>
          <w:sz w:val="24"/>
          <w:szCs w:val="24"/>
        </w:rPr>
        <w:t xml:space="preserve">Reprinted from the </w:t>
      </w:r>
      <w:proofErr w:type="spellStart"/>
      <w:r w:rsidRPr="00DE5F91">
        <w:rPr>
          <w:rFonts w:asciiTheme="majorBidi" w:hAnsiTheme="majorBidi" w:cstheme="majorBidi"/>
          <w:color w:val="000000" w:themeColor="text1"/>
          <w:sz w:val="24"/>
          <w:szCs w:val="24"/>
        </w:rPr>
        <w:t>Parshas</w:t>
      </w:r>
      <w:proofErr w:type="spellEnd"/>
      <w:r w:rsidRPr="00DE5F91">
        <w:rPr>
          <w:rFonts w:asciiTheme="majorBidi" w:hAnsiTheme="majorBidi" w:cstheme="majorBidi"/>
          <w:color w:val="000000" w:themeColor="text1"/>
          <w:sz w:val="24"/>
          <w:szCs w:val="24"/>
        </w:rPr>
        <w:t xml:space="preserve"> </w:t>
      </w:r>
      <w:proofErr w:type="spellStart"/>
      <w:r w:rsidRPr="00DE5F91">
        <w:rPr>
          <w:rFonts w:asciiTheme="majorBidi" w:hAnsiTheme="majorBidi" w:cstheme="majorBidi"/>
          <w:color w:val="000000" w:themeColor="text1"/>
          <w:sz w:val="24"/>
          <w:szCs w:val="24"/>
        </w:rPr>
        <w:t>Vayishlach</w:t>
      </w:r>
      <w:proofErr w:type="spellEnd"/>
      <w:r w:rsidRPr="00DE5F91">
        <w:rPr>
          <w:rFonts w:asciiTheme="majorBidi" w:hAnsiTheme="majorBidi" w:cstheme="majorBidi"/>
          <w:color w:val="000000" w:themeColor="text1"/>
          <w:sz w:val="24"/>
          <w:szCs w:val="24"/>
        </w:rPr>
        <w:t xml:space="preserve"> 5782 email of Rabbi A.L. </w:t>
      </w:r>
      <w:proofErr w:type="spellStart"/>
      <w:r w:rsidRPr="00DE5F91">
        <w:rPr>
          <w:rFonts w:asciiTheme="majorBidi" w:hAnsiTheme="majorBidi" w:cstheme="majorBidi"/>
          <w:color w:val="000000" w:themeColor="text1"/>
          <w:sz w:val="24"/>
          <w:szCs w:val="24"/>
        </w:rPr>
        <w:t>Scheinbaum’s</w:t>
      </w:r>
      <w:proofErr w:type="spellEnd"/>
      <w:r w:rsidRPr="00DE5F91">
        <w:rPr>
          <w:rFonts w:asciiTheme="majorBidi" w:hAnsiTheme="majorBidi" w:cstheme="majorBidi"/>
          <w:color w:val="000000" w:themeColor="text1"/>
          <w:sz w:val="24"/>
          <w:szCs w:val="24"/>
        </w:rPr>
        <w:t xml:space="preserve"> </w:t>
      </w:r>
      <w:proofErr w:type="spellStart"/>
      <w:r w:rsidRPr="00DE5F91">
        <w:rPr>
          <w:rFonts w:asciiTheme="majorBidi" w:hAnsiTheme="majorBidi" w:cstheme="majorBidi"/>
          <w:color w:val="000000" w:themeColor="text1"/>
          <w:sz w:val="24"/>
          <w:szCs w:val="24"/>
        </w:rPr>
        <w:t>Peninim</w:t>
      </w:r>
      <w:proofErr w:type="spellEnd"/>
      <w:r w:rsidRPr="00DE5F91">
        <w:rPr>
          <w:rFonts w:asciiTheme="majorBidi" w:hAnsiTheme="majorBidi" w:cstheme="majorBidi"/>
          <w:color w:val="000000" w:themeColor="text1"/>
          <w:sz w:val="24"/>
          <w:szCs w:val="24"/>
        </w:rPr>
        <w:t xml:space="preserve"> on the Torah.</w:t>
      </w:r>
    </w:p>
    <w:p w14:paraId="531A9409" w14:textId="77777777" w:rsidR="000E3514" w:rsidRDefault="000E3514" w:rsidP="000E3514">
      <w:pPr>
        <w:pStyle w:val="NoSpacing"/>
        <w:jc w:val="both"/>
        <w:rPr>
          <w:rFonts w:asciiTheme="majorBidi" w:hAnsiTheme="majorBidi" w:cstheme="majorBidi"/>
          <w:color w:val="000000" w:themeColor="text1"/>
          <w:sz w:val="28"/>
          <w:szCs w:val="28"/>
        </w:rPr>
        <w:sectPr w:rsidR="000E3514" w:rsidSect="001A5285">
          <w:type w:val="continuous"/>
          <w:pgSz w:w="12240" w:h="15840"/>
          <w:pgMar w:top="1440" w:right="1440" w:bottom="1440" w:left="1440" w:header="720" w:footer="720" w:gutter="0"/>
          <w:cols w:num="2" w:space="720"/>
          <w:docGrid w:linePitch="360"/>
        </w:sectPr>
      </w:pPr>
    </w:p>
    <w:p w14:paraId="7A1DE6E8" w14:textId="77777777" w:rsidR="000E3514" w:rsidRPr="000E3514" w:rsidRDefault="000E3514" w:rsidP="000E3514">
      <w:pPr>
        <w:pStyle w:val="NoSpacing"/>
        <w:jc w:val="center"/>
        <w:rPr>
          <w:rFonts w:asciiTheme="majorBidi" w:hAnsiTheme="majorBidi" w:cstheme="majorBidi"/>
          <w:b/>
          <w:bCs/>
          <w:color w:val="000000" w:themeColor="text1"/>
          <w:sz w:val="72"/>
          <w:szCs w:val="72"/>
        </w:rPr>
      </w:pPr>
      <w:r w:rsidRPr="000E3514">
        <w:rPr>
          <w:rFonts w:asciiTheme="majorBidi" w:hAnsiTheme="majorBidi" w:cstheme="majorBidi"/>
          <w:b/>
          <w:bCs/>
          <w:color w:val="000000" w:themeColor="text1"/>
          <w:sz w:val="72"/>
          <w:szCs w:val="72"/>
        </w:rPr>
        <w:lastRenderedPageBreak/>
        <w:t>The Illiterate Millionaire</w:t>
      </w:r>
    </w:p>
    <w:p w14:paraId="683039FB" w14:textId="77777777" w:rsidR="000E3514" w:rsidRPr="000E3514" w:rsidRDefault="000E3514" w:rsidP="000E3514">
      <w:pPr>
        <w:pStyle w:val="NoSpacing"/>
        <w:jc w:val="center"/>
        <w:rPr>
          <w:rFonts w:asciiTheme="majorBidi" w:hAnsiTheme="majorBidi" w:cstheme="majorBidi"/>
          <w:b/>
          <w:bCs/>
          <w:color w:val="000000" w:themeColor="text1"/>
          <w:sz w:val="36"/>
          <w:szCs w:val="36"/>
        </w:rPr>
      </w:pPr>
      <w:r w:rsidRPr="000E3514">
        <w:rPr>
          <w:rFonts w:asciiTheme="majorBidi" w:hAnsiTheme="majorBidi" w:cstheme="majorBidi"/>
          <w:b/>
          <w:bCs/>
          <w:color w:val="000000" w:themeColor="text1"/>
          <w:sz w:val="36"/>
          <w:szCs w:val="36"/>
        </w:rPr>
        <w:t xml:space="preserve">By Rabbi Yehoshua </w:t>
      </w:r>
      <w:proofErr w:type="spellStart"/>
      <w:r w:rsidRPr="000E3514">
        <w:rPr>
          <w:rFonts w:asciiTheme="majorBidi" w:hAnsiTheme="majorBidi" w:cstheme="majorBidi"/>
          <w:b/>
          <w:bCs/>
          <w:color w:val="000000" w:themeColor="text1"/>
          <w:sz w:val="36"/>
          <w:szCs w:val="36"/>
        </w:rPr>
        <w:t>Zitron</w:t>
      </w:r>
      <w:proofErr w:type="spellEnd"/>
    </w:p>
    <w:p w14:paraId="557911F8" w14:textId="77777777" w:rsidR="000E3514" w:rsidRPr="000E3514" w:rsidRDefault="000E3514" w:rsidP="000E3514">
      <w:pPr>
        <w:pStyle w:val="NoSpacing"/>
        <w:jc w:val="both"/>
        <w:rPr>
          <w:rFonts w:asciiTheme="majorBidi" w:hAnsiTheme="majorBidi" w:cstheme="majorBidi"/>
          <w:color w:val="000000" w:themeColor="text1"/>
          <w:sz w:val="8"/>
          <w:szCs w:val="8"/>
        </w:rPr>
      </w:pPr>
    </w:p>
    <w:p w14:paraId="178A024E" w14:textId="396AE8FD" w:rsidR="000E3514" w:rsidRPr="000E3514" w:rsidRDefault="000E3514" w:rsidP="000E3514">
      <w:pPr>
        <w:pStyle w:val="NoSpacing"/>
        <w:jc w:val="both"/>
        <w:rPr>
          <w:rFonts w:asciiTheme="majorBidi" w:hAnsiTheme="majorBidi" w:cstheme="majorBidi"/>
          <w:color w:val="000000" w:themeColor="text1"/>
          <w:sz w:val="8"/>
          <w:szCs w:val="8"/>
        </w:rPr>
        <w:sectPr w:rsidR="000E3514" w:rsidRPr="000E3514" w:rsidSect="000E3514">
          <w:type w:val="continuous"/>
          <w:pgSz w:w="12240" w:h="15840"/>
          <w:pgMar w:top="1440" w:right="1440" w:bottom="1440" w:left="1440" w:header="720" w:footer="720" w:gutter="0"/>
          <w:cols w:space="720"/>
          <w:docGrid w:linePitch="360"/>
        </w:sectPr>
      </w:pPr>
    </w:p>
    <w:p w14:paraId="1D2D3B03" w14:textId="1E126793" w:rsidR="000E3514" w:rsidRDefault="000E3514" w:rsidP="000E3514">
      <w:pPr>
        <w:pStyle w:val="NoSpacing"/>
        <w:jc w:val="both"/>
        <w:rPr>
          <w:rFonts w:asciiTheme="majorBidi" w:hAnsiTheme="majorBidi" w:cstheme="majorBidi"/>
          <w:color w:val="000000" w:themeColor="text1"/>
          <w:sz w:val="28"/>
          <w:szCs w:val="28"/>
        </w:rPr>
      </w:pPr>
    </w:p>
    <w:p w14:paraId="431C46FF" w14:textId="1D8047E1" w:rsidR="000E3514" w:rsidRPr="000E3514" w:rsidRDefault="000E3514" w:rsidP="000E3514">
      <w:pPr>
        <w:pStyle w:val="NoSpacing"/>
        <w:jc w:val="both"/>
        <w:rPr>
          <w:rFonts w:asciiTheme="majorBidi" w:hAnsiTheme="majorBidi" w:cstheme="majorBidi"/>
          <w:color w:val="000000" w:themeColor="text1"/>
          <w:sz w:val="28"/>
          <w:szCs w:val="28"/>
        </w:rPr>
      </w:pPr>
      <w:r w:rsidRPr="000E3514">
        <w:rPr>
          <w:noProof/>
          <w:color w:val="000000" w:themeColor="text1"/>
        </w:rPr>
        <w:drawing>
          <wp:inline distT="0" distB="0" distL="0" distR="0" wp14:anchorId="5D523191" wp14:editId="72DBB28E">
            <wp:extent cx="2850930" cy="261000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51" cy="2616067"/>
                    </a:xfrm>
                    <a:prstGeom prst="rect">
                      <a:avLst/>
                    </a:prstGeom>
                  </pic:spPr>
                </pic:pic>
              </a:graphicData>
            </a:graphic>
          </wp:inline>
        </w:drawing>
      </w:r>
    </w:p>
    <w:p w14:paraId="71A322CC" w14:textId="77777777" w:rsidR="000E3514" w:rsidRDefault="000E3514" w:rsidP="000E3514">
      <w:pPr>
        <w:pStyle w:val="NoSpacing"/>
        <w:jc w:val="both"/>
        <w:rPr>
          <w:rFonts w:asciiTheme="majorBidi" w:hAnsiTheme="majorBidi" w:cstheme="majorBidi"/>
          <w:color w:val="000000" w:themeColor="text1"/>
          <w:sz w:val="28"/>
          <w:szCs w:val="28"/>
        </w:rPr>
      </w:pPr>
    </w:p>
    <w:p w14:paraId="6F431990" w14:textId="77777777" w:rsidR="000E3514" w:rsidRDefault="000E3514"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E3514">
        <w:rPr>
          <w:rFonts w:asciiTheme="majorBidi" w:hAnsiTheme="majorBidi" w:cstheme="majorBidi"/>
          <w:color w:val="000000" w:themeColor="text1"/>
          <w:sz w:val="28"/>
          <w:szCs w:val="28"/>
        </w:rPr>
        <w:t>Following the Second World War, one man</w:t>
      </w:r>
      <w:r>
        <w:rPr>
          <w:rFonts w:asciiTheme="majorBidi" w:hAnsiTheme="majorBidi" w:cstheme="majorBidi"/>
          <w:color w:val="000000" w:themeColor="text1"/>
          <w:sz w:val="28"/>
          <w:szCs w:val="28"/>
        </w:rPr>
        <w:t xml:space="preserve"> [a survivor of the Holocaust]</w:t>
      </w:r>
      <w:r w:rsidRPr="000E3514">
        <w:rPr>
          <w:rFonts w:asciiTheme="majorBidi" w:hAnsiTheme="majorBidi" w:cstheme="majorBidi"/>
          <w:color w:val="000000" w:themeColor="text1"/>
          <w:sz w:val="28"/>
          <w:szCs w:val="28"/>
        </w:rPr>
        <w:t xml:space="preserve"> moved from Europe to America and attempted to gain a job to support his family. He didn’t speak a word of English, so it was a significant challenge. </w:t>
      </w:r>
    </w:p>
    <w:p w14:paraId="251B6996" w14:textId="3C9D9F0B" w:rsidR="000E3514" w:rsidRDefault="000E3514"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H</w:t>
      </w:r>
      <w:r w:rsidRPr="000E3514">
        <w:rPr>
          <w:rFonts w:asciiTheme="majorBidi" w:hAnsiTheme="majorBidi" w:cstheme="majorBidi"/>
          <w:color w:val="000000" w:themeColor="text1"/>
          <w:sz w:val="28"/>
          <w:szCs w:val="28"/>
        </w:rPr>
        <w:t xml:space="preserve">owever, that didn’t stop him from searching for a job within the Jewish community, where the language barrier wouldn’t be a hindrance to hiring him. But that was to no avail either. </w:t>
      </w:r>
    </w:p>
    <w:p w14:paraId="05EB3B0C" w14:textId="2C44EADE" w:rsidR="00AF784F" w:rsidRDefault="00AF784F" w:rsidP="000E3514">
      <w:pPr>
        <w:pStyle w:val="NoSpacing"/>
        <w:jc w:val="both"/>
        <w:rPr>
          <w:rFonts w:asciiTheme="majorBidi" w:hAnsiTheme="majorBidi" w:cstheme="majorBidi"/>
          <w:color w:val="000000" w:themeColor="text1"/>
          <w:sz w:val="28"/>
          <w:szCs w:val="28"/>
        </w:rPr>
      </w:pPr>
    </w:p>
    <w:p w14:paraId="6AF30044" w14:textId="467BAB0D" w:rsidR="00AF784F" w:rsidRPr="00AF784F" w:rsidRDefault="00AF784F" w:rsidP="00AF784F">
      <w:pPr>
        <w:pStyle w:val="NoSpacing"/>
        <w:jc w:val="center"/>
        <w:rPr>
          <w:rFonts w:asciiTheme="majorBidi" w:hAnsiTheme="majorBidi" w:cstheme="majorBidi"/>
          <w:b/>
          <w:bCs/>
          <w:color w:val="000000" w:themeColor="text1"/>
          <w:sz w:val="28"/>
          <w:szCs w:val="28"/>
        </w:rPr>
      </w:pPr>
      <w:r w:rsidRPr="00AF784F">
        <w:rPr>
          <w:rFonts w:asciiTheme="majorBidi" w:hAnsiTheme="majorBidi" w:cstheme="majorBidi"/>
          <w:b/>
          <w:bCs/>
          <w:color w:val="000000" w:themeColor="text1"/>
          <w:sz w:val="28"/>
          <w:szCs w:val="28"/>
        </w:rPr>
        <w:t>Aiming for a Job in a Shul</w:t>
      </w:r>
    </w:p>
    <w:p w14:paraId="7B27E7C2" w14:textId="77777777" w:rsidR="000E3514" w:rsidRDefault="000E3514"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E3514">
        <w:rPr>
          <w:rFonts w:asciiTheme="majorBidi" w:hAnsiTheme="majorBidi" w:cstheme="majorBidi"/>
          <w:color w:val="000000" w:themeColor="text1"/>
          <w:sz w:val="28"/>
          <w:szCs w:val="28"/>
        </w:rPr>
        <w:t xml:space="preserve">At that point, he figured to himself that he’ll be the attendee in one of the local shuls who would put all its different affairs in order and see through all that is needed to keep it clean and organized. </w:t>
      </w:r>
    </w:p>
    <w:p w14:paraId="149FDB8D" w14:textId="77777777" w:rsidR="000E3514" w:rsidRDefault="000E3514"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E3514">
        <w:rPr>
          <w:rFonts w:asciiTheme="majorBidi" w:hAnsiTheme="majorBidi" w:cstheme="majorBidi"/>
          <w:color w:val="000000" w:themeColor="text1"/>
          <w:sz w:val="28"/>
          <w:szCs w:val="28"/>
        </w:rPr>
        <w:t xml:space="preserve">After approaching one of the directing members of the local shul, it looked promising that he would be able to earn the job. </w:t>
      </w:r>
    </w:p>
    <w:p w14:paraId="653DFC17" w14:textId="115DEABE" w:rsidR="005461E1" w:rsidRDefault="000E3514"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0E3514">
        <w:rPr>
          <w:rFonts w:asciiTheme="majorBidi" w:hAnsiTheme="majorBidi" w:cstheme="majorBidi"/>
          <w:color w:val="000000" w:themeColor="text1"/>
          <w:sz w:val="28"/>
          <w:szCs w:val="28"/>
        </w:rPr>
        <w:t>“Just tell me,</w:t>
      </w:r>
      <w:proofErr w:type="gramStart"/>
      <w:r w:rsidRPr="000E3514">
        <w:rPr>
          <w:rFonts w:asciiTheme="majorBidi" w:hAnsiTheme="majorBidi" w:cstheme="majorBidi"/>
          <w:color w:val="000000" w:themeColor="text1"/>
          <w:sz w:val="28"/>
          <w:szCs w:val="28"/>
        </w:rPr>
        <w:t>” asked</w:t>
      </w:r>
      <w:proofErr w:type="gramEnd"/>
      <w:r w:rsidRPr="000E3514">
        <w:rPr>
          <w:rFonts w:asciiTheme="majorBidi" w:hAnsiTheme="majorBidi" w:cstheme="majorBidi"/>
          <w:color w:val="000000" w:themeColor="text1"/>
          <w:sz w:val="28"/>
          <w:szCs w:val="28"/>
        </w:rPr>
        <w:t xml:space="preserve"> the board member before leaving, “do you speak English?” </w:t>
      </w:r>
    </w:p>
    <w:p w14:paraId="5B032668" w14:textId="22E54424" w:rsidR="00AF784F" w:rsidRDefault="00AF784F" w:rsidP="000E3514">
      <w:pPr>
        <w:pStyle w:val="NoSpacing"/>
        <w:jc w:val="both"/>
        <w:rPr>
          <w:rFonts w:asciiTheme="majorBidi" w:hAnsiTheme="majorBidi" w:cstheme="majorBidi"/>
          <w:color w:val="000000" w:themeColor="text1"/>
          <w:sz w:val="28"/>
          <w:szCs w:val="28"/>
        </w:rPr>
      </w:pPr>
    </w:p>
    <w:p w14:paraId="5073E32E" w14:textId="0BA65732" w:rsidR="00AF784F" w:rsidRPr="00AF784F" w:rsidRDefault="00AF784F" w:rsidP="00AF784F">
      <w:pPr>
        <w:pStyle w:val="NoSpacing"/>
        <w:jc w:val="center"/>
        <w:rPr>
          <w:rFonts w:asciiTheme="majorBidi" w:hAnsiTheme="majorBidi" w:cstheme="majorBidi"/>
          <w:b/>
          <w:bCs/>
          <w:color w:val="000000" w:themeColor="text1"/>
          <w:sz w:val="28"/>
          <w:szCs w:val="28"/>
        </w:rPr>
      </w:pPr>
      <w:r w:rsidRPr="00AF784F">
        <w:rPr>
          <w:rFonts w:asciiTheme="majorBidi" w:hAnsiTheme="majorBidi" w:cstheme="majorBidi"/>
          <w:b/>
          <w:bCs/>
          <w:color w:val="000000" w:themeColor="text1"/>
          <w:sz w:val="28"/>
          <w:szCs w:val="28"/>
        </w:rPr>
        <w:t xml:space="preserve">Why the </w:t>
      </w:r>
      <w:proofErr w:type="gramStart"/>
      <w:r w:rsidRPr="00AF784F">
        <w:rPr>
          <w:rFonts w:asciiTheme="majorBidi" w:hAnsiTheme="majorBidi" w:cstheme="majorBidi"/>
          <w:b/>
          <w:bCs/>
          <w:color w:val="000000" w:themeColor="text1"/>
          <w:sz w:val="28"/>
          <w:szCs w:val="28"/>
        </w:rPr>
        <w:t>Need to Know</w:t>
      </w:r>
      <w:proofErr w:type="gramEnd"/>
      <w:r w:rsidRPr="00AF784F">
        <w:rPr>
          <w:rFonts w:asciiTheme="majorBidi" w:hAnsiTheme="majorBidi" w:cstheme="majorBidi"/>
          <w:b/>
          <w:bCs/>
          <w:color w:val="000000" w:themeColor="text1"/>
          <w:sz w:val="28"/>
          <w:szCs w:val="28"/>
        </w:rPr>
        <w:t xml:space="preserve"> Eng</w:t>
      </w:r>
      <w:r>
        <w:rPr>
          <w:rFonts w:asciiTheme="majorBidi" w:hAnsiTheme="majorBidi" w:cstheme="majorBidi"/>
          <w:b/>
          <w:bCs/>
          <w:color w:val="000000" w:themeColor="text1"/>
          <w:sz w:val="28"/>
          <w:szCs w:val="28"/>
        </w:rPr>
        <w:t>l</w:t>
      </w:r>
      <w:r w:rsidRPr="00AF784F">
        <w:rPr>
          <w:rFonts w:asciiTheme="majorBidi" w:hAnsiTheme="majorBidi" w:cstheme="majorBidi"/>
          <w:b/>
          <w:bCs/>
          <w:color w:val="000000" w:themeColor="text1"/>
          <w:sz w:val="28"/>
          <w:szCs w:val="28"/>
        </w:rPr>
        <w:t>ish</w:t>
      </w:r>
      <w:r>
        <w:rPr>
          <w:rFonts w:asciiTheme="majorBidi" w:hAnsiTheme="majorBidi" w:cstheme="majorBidi"/>
          <w:b/>
          <w:bCs/>
          <w:color w:val="000000" w:themeColor="text1"/>
          <w:sz w:val="28"/>
          <w:szCs w:val="28"/>
        </w:rPr>
        <w:t>?</w:t>
      </w:r>
    </w:p>
    <w:p w14:paraId="0D716B8F"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“I don’t,” the fellow responded. “Do I need to know English for this job? I’m just organizing and cleaning the shul.” </w:t>
      </w:r>
    </w:p>
    <w:p w14:paraId="055C2971"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But the main members of the shul did not like that answer. The man, though, couldn’t understand the concern. Why did he need to know English in order to put books away, sweep floors and organize and arrange the shul’s seating? </w:t>
      </w:r>
    </w:p>
    <w:p w14:paraId="5A7151BE" w14:textId="076BDBC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“If people will come inside and need to ask you something, we need you to be able to respond in English.” And with this, it was crystal clear. The fellow couldn’t even obtain a job within the Jewish community, being a janitor of all things in a shul. </w:t>
      </w:r>
    </w:p>
    <w:p w14:paraId="4FDB2720" w14:textId="2578DB8E" w:rsidR="00AF784F" w:rsidRDefault="00AF784F" w:rsidP="000E3514">
      <w:pPr>
        <w:pStyle w:val="NoSpacing"/>
        <w:jc w:val="both"/>
        <w:rPr>
          <w:rFonts w:asciiTheme="majorBidi" w:hAnsiTheme="majorBidi" w:cstheme="majorBidi"/>
          <w:color w:val="000000" w:themeColor="text1"/>
          <w:sz w:val="28"/>
          <w:szCs w:val="28"/>
        </w:rPr>
      </w:pPr>
    </w:p>
    <w:p w14:paraId="288BA3C4" w14:textId="27E8C6D7" w:rsidR="00AF784F" w:rsidRPr="00AF784F" w:rsidRDefault="00AF784F" w:rsidP="00AF784F">
      <w:pPr>
        <w:pStyle w:val="NoSpacing"/>
        <w:jc w:val="center"/>
        <w:rPr>
          <w:rFonts w:asciiTheme="majorBidi" w:hAnsiTheme="majorBidi" w:cstheme="majorBidi"/>
          <w:b/>
          <w:bCs/>
          <w:color w:val="000000" w:themeColor="text1"/>
          <w:sz w:val="28"/>
          <w:szCs w:val="28"/>
        </w:rPr>
      </w:pPr>
      <w:r w:rsidRPr="00AF784F">
        <w:rPr>
          <w:rFonts w:asciiTheme="majorBidi" w:hAnsiTheme="majorBidi" w:cstheme="majorBidi"/>
          <w:b/>
          <w:bCs/>
          <w:color w:val="000000" w:themeColor="text1"/>
          <w:sz w:val="28"/>
          <w:szCs w:val="28"/>
        </w:rPr>
        <w:t>Purchased a Pushcart</w:t>
      </w:r>
    </w:p>
    <w:p w14:paraId="6B0679BB"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At this point, he borrowed a small amount of money from his friend and purchased a pushcart and some items. His plan was to go door-to-door and attempt to sell whatever houseware items the local townspeople were interested in purchasing from his </w:t>
      </w:r>
      <w:r w:rsidR="000E3514" w:rsidRPr="000E3514">
        <w:rPr>
          <w:rFonts w:asciiTheme="majorBidi" w:hAnsiTheme="majorBidi" w:cstheme="majorBidi"/>
          <w:color w:val="000000" w:themeColor="text1"/>
          <w:sz w:val="28"/>
          <w:szCs w:val="28"/>
        </w:rPr>
        <w:lastRenderedPageBreak/>
        <w:t xml:space="preserve">collection. And thus began his small, private business. </w:t>
      </w:r>
    </w:p>
    <w:p w14:paraId="13B767B8" w14:textId="315CA39B" w:rsidR="00AF784F"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He bought some houseware, loaded in into his pushcart and went from house to house and sold it as a drop higher of a price than he purchased himself. </w:t>
      </w:r>
    </w:p>
    <w:p w14:paraId="49FD332C" w14:textId="11A0EBDD" w:rsidR="00AF784F" w:rsidRDefault="00AF784F" w:rsidP="000E3514">
      <w:pPr>
        <w:pStyle w:val="NoSpacing"/>
        <w:jc w:val="both"/>
        <w:rPr>
          <w:rFonts w:asciiTheme="majorBidi" w:hAnsiTheme="majorBidi" w:cstheme="majorBidi"/>
          <w:color w:val="000000" w:themeColor="text1"/>
          <w:sz w:val="28"/>
          <w:szCs w:val="28"/>
        </w:rPr>
      </w:pPr>
    </w:p>
    <w:p w14:paraId="65853EB2" w14:textId="41637E53" w:rsidR="00AF784F" w:rsidRPr="00AF784F" w:rsidRDefault="00AF784F" w:rsidP="00AF784F">
      <w:pPr>
        <w:pStyle w:val="NoSpacing"/>
        <w:jc w:val="center"/>
        <w:rPr>
          <w:rFonts w:asciiTheme="majorBidi" w:hAnsiTheme="majorBidi" w:cstheme="majorBidi"/>
          <w:b/>
          <w:bCs/>
          <w:color w:val="000000" w:themeColor="text1"/>
          <w:sz w:val="28"/>
          <w:szCs w:val="28"/>
        </w:rPr>
      </w:pPr>
      <w:r w:rsidRPr="00AF784F">
        <w:rPr>
          <w:rFonts w:asciiTheme="majorBidi" w:hAnsiTheme="majorBidi" w:cstheme="majorBidi"/>
          <w:b/>
          <w:bCs/>
          <w:color w:val="000000" w:themeColor="text1"/>
          <w:sz w:val="28"/>
          <w:szCs w:val="28"/>
        </w:rPr>
        <w:t>Sold His Items One by One</w:t>
      </w:r>
    </w:p>
    <w:p w14:paraId="6D3299E3" w14:textId="7E12C6AC" w:rsidR="005461E1" w:rsidRDefault="00AF784F"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And quite to his surprise, he was successful. He sold his items one by one, little by little. Eventually, his clientele base grew and he was able to buy two pushcarts and hire someone else to also go door-to-door and work under him. </w:t>
      </w:r>
    </w:p>
    <w:p w14:paraId="54299BE5" w14:textId="20F20F65"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This eventually turned into five pushcarts, and from there, his business continued growing surprisingly until he decided to close the pushcart business and open a storefront which sold these same houseware items. He became very successful, and continued opening one store after another. </w:t>
      </w:r>
    </w:p>
    <w:p w14:paraId="014555FC" w14:textId="5C00522D" w:rsidR="00AF784F" w:rsidRDefault="00AF784F" w:rsidP="000E3514">
      <w:pPr>
        <w:pStyle w:val="NoSpacing"/>
        <w:jc w:val="both"/>
        <w:rPr>
          <w:rFonts w:asciiTheme="majorBidi" w:hAnsiTheme="majorBidi" w:cstheme="majorBidi"/>
          <w:color w:val="000000" w:themeColor="text1"/>
          <w:sz w:val="28"/>
          <w:szCs w:val="28"/>
        </w:rPr>
      </w:pPr>
    </w:p>
    <w:p w14:paraId="135D79F1" w14:textId="4A242096" w:rsidR="00AF784F" w:rsidRPr="00AF784F" w:rsidRDefault="00AF784F" w:rsidP="00AF784F">
      <w:pPr>
        <w:pStyle w:val="NoSpacing"/>
        <w:jc w:val="center"/>
        <w:rPr>
          <w:rFonts w:asciiTheme="majorBidi" w:hAnsiTheme="majorBidi" w:cstheme="majorBidi"/>
          <w:b/>
          <w:bCs/>
          <w:color w:val="000000" w:themeColor="text1"/>
          <w:sz w:val="27"/>
          <w:szCs w:val="27"/>
        </w:rPr>
      </w:pPr>
      <w:r w:rsidRPr="00AF784F">
        <w:rPr>
          <w:rFonts w:asciiTheme="majorBidi" w:hAnsiTheme="majorBidi" w:cstheme="majorBidi"/>
          <w:b/>
          <w:bCs/>
          <w:color w:val="000000" w:themeColor="text1"/>
          <w:sz w:val="27"/>
          <w:szCs w:val="27"/>
        </w:rPr>
        <w:t>Developed a Chain of Several Stores</w:t>
      </w:r>
    </w:p>
    <w:p w14:paraId="3BDE83F2"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Within a few years, he had a chain of several stores. One day, he was invited to partner with another large corporation and do business together with them. After reviewing all the details, he decided to go through with the joint venture. </w:t>
      </w:r>
    </w:p>
    <w:p w14:paraId="4BD5EC27"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And there he sat along with the members of the other company in a luxurious skyscraper in Manhattan. After reviewing the documents, all that was left was to sign it and seal the merger. The man began looking through all the paperwork and </w:t>
      </w:r>
      <w:r w:rsidR="000E3514" w:rsidRPr="000E3514">
        <w:rPr>
          <w:rFonts w:asciiTheme="majorBidi" w:hAnsiTheme="majorBidi" w:cstheme="majorBidi"/>
          <w:color w:val="000000" w:themeColor="text1"/>
          <w:sz w:val="28"/>
          <w:szCs w:val="28"/>
        </w:rPr>
        <w:t xml:space="preserve">appending his signature where indicated. </w:t>
      </w:r>
    </w:p>
    <w:p w14:paraId="34F0AB24" w14:textId="6702F621"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Yet, seeing this, the other partner stood up and waved him down. “Don’t just sign the paperwork. I want you to read everything and agree to it all.” </w:t>
      </w:r>
    </w:p>
    <w:p w14:paraId="3B5606F8" w14:textId="77777777" w:rsidR="00820377"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The Jewish businessman let out a smile and let his future partner know that it was no problem, he was just going to sign it as he’d been doing. But the other partner was adamant. “I refuse to go into business until I know that you read it. I want everything to be straight, clear and on the table.” </w:t>
      </w:r>
    </w:p>
    <w:p w14:paraId="79C106C6" w14:textId="77777777" w:rsidR="00820377" w:rsidRDefault="00820377" w:rsidP="000E3514">
      <w:pPr>
        <w:pStyle w:val="NoSpacing"/>
        <w:jc w:val="both"/>
        <w:rPr>
          <w:rFonts w:asciiTheme="majorBidi" w:hAnsiTheme="majorBidi" w:cstheme="majorBidi"/>
          <w:color w:val="000000" w:themeColor="text1"/>
          <w:sz w:val="28"/>
          <w:szCs w:val="28"/>
        </w:rPr>
      </w:pPr>
    </w:p>
    <w:p w14:paraId="5F394896" w14:textId="1C1A13D5" w:rsidR="00820377" w:rsidRPr="00820377" w:rsidRDefault="00820377" w:rsidP="000E3514">
      <w:pPr>
        <w:pStyle w:val="NoSpacing"/>
        <w:jc w:val="both"/>
        <w:rPr>
          <w:rFonts w:asciiTheme="majorBidi" w:hAnsiTheme="majorBidi" w:cstheme="majorBidi"/>
          <w:b/>
          <w:bCs/>
          <w:color w:val="000000" w:themeColor="text1"/>
          <w:sz w:val="26"/>
          <w:szCs w:val="26"/>
        </w:rPr>
      </w:pPr>
      <w:r w:rsidRPr="00820377">
        <w:rPr>
          <w:rFonts w:asciiTheme="majorBidi" w:hAnsiTheme="majorBidi" w:cstheme="majorBidi"/>
          <w:b/>
          <w:bCs/>
          <w:color w:val="000000" w:themeColor="text1"/>
          <w:sz w:val="26"/>
          <w:szCs w:val="26"/>
        </w:rPr>
        <w:t>The Jewish Businessman’s Confession</w:t>
      </w:r>
    </w:p>
    <w:p w14:paraId="19D60C1B" w14:textId="7D2DC05A"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Finally, the Jewish businessman explained. “I would love to read this all…” </w:t>
      </w:r>
    </w:p>
    <w:p w14:paraId="3C79B2FA"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“So go ahead,” said the other partner. “Take all the time you need. </w:t>
      </w: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“But that’s not the problem,” the frum man continued. “I don’t know how to read.” </w:t>
      </w:r>
    </w:p>
    <w:p w14:paraId="5E4ED61F"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The partner was stunned. “You don’t know how to read? You are a multi-millionaire, and have tons of employees working under you. What do you mean that you don’t know how to read?” </w:t>
      </w:r>
    </w:p>
    <w:p w14:paraId="6B04B710"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“Exactly that,” he replied. </w:t>
      </w:r>
    </w:p>
    <w:p w14:paraId="7D2B656D" w14:textId="77777777" w:rsidR="005461E1"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And then the other partner continued. “Do you understand that you have made so much money, and if you knew how to read, you would have made even more?” </w:t>
      </w:r>
    </w:p>
    <w:p w14:paraId="2F7783C2" w14:textId="77777777" w:rsidR="00820377" w:rsidRDefault="005461E1" w:rsidP="000E3514">
      <w:pPr>
        <w:pStyle w:val="NoSpacing"/>
        <w:jc w:val="both"/>
        <w:rPr>
          <w:rFonts w:asciiTheme="majorBidi" w:hAnsiTheme="majorBidi" w:cstheme="majorBidi"/>
          <w:color w:val="000000" w:themeColor="text1"/>
          <w:sz w:val="28"/>
          <w:szCs w:val="28"/>
        </w:rPr>
        <w:sectPr w:rsidR="00820377" w:rsidSect="000E3514">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 xml:space="preserve">The Jewish businessman knew what to reply. “Do you know what would have happened if I knew how to </w:t>
      </w:r>
    </w:p>
    <w:p w14:paraId="64ADE27C" w14:textId="77777777" w:rsidR="005461E1" w:rsidRDefault="000E3514" w:rsidP="000E3514">
      <w:pPr>
        <w:pStyle w:val="NoSpacing"/>
        <w:jc w:val="both"/>
        <w:rPr>
          <w:rFonts w:asciiTheme="majorBidi" w:hAnsiTheme="majorBidi" w:cstheme="majorBidi"/>
          <w:color w:val="000000" w:themeColor="text1"/>
          <w:sz w:val="28"/>
          <w:szCs w:val="28"/>
        </w:rPr>
      </w:pPr>
      <w:r w:rsidRPr="000E3514">
        <w:rPr>
          <w:rFonts w:asciiTheme="majorBidi" w:hAnsiTheme="majorBidi" w:cstheme="majorBidi"/>
          <w:color w:val="000000" w:themeColor="text1"/>
          <w:sz w:val="28"/>
          <w:szCs w:val="28"/>
        </w:rPr>
        <w:lastRenderedPageBreak/>
        <w:t xml:space="preserve">read? Or even better, if I knew how to speak English properly? If I knew, I would be a janitor. Because I couldn’t get a </w:t>
      </w:r>
      <w:proofErr w:type="gramStart"/>
      <w:r w:rsidRPr="000E3514">
        <w:rPr>
          <w:rFonts w:asciiTheme="majorBidi" w:hAnsiTheme="majorBidi" w:cstheme="majorBidi"/>
          <w:color w:val="000000" w:themeColor="text1"/>
          <w:sz w:val="28"/>
          <w:szCs w:val="28"/>
        </w:rPr>
        <w:t>job years</w:t>
      </w:r>
      <w:proofErr w:type="gramEnd"/>
      <w:r w:rsidRPr="000E3514">
        <w:rPr>
          <w:rFonts w:asciiTheme="majorBidi" w:hAnsiTheme="majorBidi" w:cstheme="majorBidi"/>
          <w:color w:val="000000" w:themeColor="text1"/>
          <w:sz w:val="28"/>
          <w:szCs w:val="28"/>
        </w:rPr>
        <w:t xml:space="preserve"> ago, even as a janitor, I am where I am today.” </w:t>
      </w:r>
    </w:p>
    <w:p w14:paraId="6B3D99FC" w14:textId="7DD6A9DA" w:rsidR="000E3514" w:rsidRPr="000E3514" w:rsidRDefault="005461E1" w:rsidP="000E351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E3514" w:rsidRPr="000E3514">
        <w:rPr>
          <w:rFonts w:asciiTheme="majorBidi" w:hAnsiTheme="majorBidi" w:cstheme="majorBidi"/>
          <w:color w:val="000000" w:themeColor="text1"/>
          <w:sz w:val="28"/>
          <w:szCs w:val="28"/>
        </w:rPr>
        <w:t>In life, our biggest failure could be our biggest success, and our biggest downfall, our biggest windfall.</w:t>
      </w:r>
    </w:p>
    <w:p w14:paraId="354945B8" w14:textId="77777777" w:rsidR="000E3514" w:rsidRPr="000E3514" w:rsidRDefault="000E3514" w:rsidP="000E3514">
      <w:pPr>
        <w:pStyle w:val="NoSpacing"/>
        <w:jc w:val="both"/>
        <w:rPr>
          <w:rFonts w:asciiTheme="majorBidi" w:hAnsiTheme="majorBidi" w:cstheme="majorBidi"/>
          <w:color w:val="000000" w:themeColor="text1"/>
          <w:sz w:val="28"/>
          <w:szCs w:val="28"/>
        </w:rPr>
      </w:pPr>
    </w:p>
    <w:p w14:paraId="57047058" w14:textId="77777777" w:rsidR="000E3514" w:rsidRPr="00AF784F" w:rsidRDefault="000E3514" w:rsidP="000E3514">
      <w:pPr>
        <w:pStyle w:val="NoSpacing"/>
        <w:jc w:val="both"/>
        <w:rPr>
          <w:rFonts w:asciiTheme="majorBidi" w:hAnsiTheme="majorBidi" w:cstheme="majorBidi"/>
          <w:i/>
          <w:iCs/>
          <w:color w:val="000000" w:themeColor="text1"/>
          <w:sz w:val="28"/>
          <w:szCs w:val="28"/>
        </w:rPr>
      </w:pPr>
      <w:r w:rsidRPr="00AF784F">
        <w:rPr>
          <w:rFonts w:asciiTheme="majorBidi" w:hAnsiTheme="majorBidi" w:cstheme="majorBidi"/>
          <w:i/>
          <w:iCs/>
          <w:color w:val="000000" w:themeColor="text1"/>
          <w:sz w:val="28"/>
          <w:szCs w:val="28"/>
        </w:rPr>
        <w:t xml:space="preserve">Reprinted from the </w:t>
      </w:r>
      <w:proofErr w:type="spellStart"/>
      <w:r w:rsidRPr="00AF784F">
        <w:rPr>
          <w:rFonts w:asciiTheme="majorBidi" w:hAnsiTheme="majorBidi" w:cstheme="majorBidi"/>
          <w:i/>
          <w:iCs/>
          <w:color w:val="000000" w:themeColor="text1"/>
          <w:sz w:val="28"/>
          <w:szCs w:val="28"/>
        </w:rPr>
        <w:t>Parshat</w:t>
      </w:r>
      <w:proofErr w:type="spellEnd"/>
      <w:r w:rsidRPr="00AF784F">
        <w:rPr>
          <w:rFonts w:asciiTheme="majorBidi" w:hAnsiTheme="majorBidi" w:cstheme="majorBidi"/>
          <w:i/>
          <w:iCs/>
          <w:color w:val="000000" w:themeColor="text1"/>
          <w:sz w:val="28"/>
          <w:szCs w:val="28"/>
        </w:rPr>
        <w:t xml:space="preserve"> </w:t>
      </w:r>
      <w:proofErr w:type="spellStart"/>
      <w:r w:rsidRPr="00AF784F">
        <w:rPr>
          <w:rFonts w:asciiTheme="majorBidi" w:hAnsiTheme="majorBidi" w:cstheme="majorBidi"/>
          <w:i/>
          <w:iCs/>
          <w:color w:val="000000" w:themeColor="text1"/>
          <w:sz w:val="28"/>
          <w:szCs w:val="28"/>
        </w:rPr>
        <w:t>Vayeitzei</w:t>
      </w:r>
      <w:proofErr w:type="spellEnd"/>
      <w:r w:rsidRPr="00AF784F">
        <w:rPr>
          <w:rFonts w:asciiTheme="majorBidi" w:hAnsiTheme="majorBidi" w:cstheme="majorBidi"/>
          <w:i/>
          <w:iCs/>
          <w:color w:val="000000" w:themeColor="text1"/>
          <w:sz w:val="28"/>
          <w:szCs w:val="28"/>
        </w:rPr>
        <w:t xml:space="preserve"> 5782 email of </w:t>
      </w:r>
      <w:proofErr w:type="spellStart"/>
      <w:r w:rsidRPr="00AF784F">
        <w:rPr>
          <w:rFonts w:asciiTheme="majorBidi" w:hAnsiTheme="majorBidi" w:cstheme="majorBidi"/>
          <w:i/>
          <w:iCs/>
          <w:color w:val="000000" w:themeColor="text1"/>
          <w:sz w:val="28"/>
          <w:szCs w:val="28"/>
        </w:rPr>
        <w:t>TheTorahAnyTimes</w:t>
      </w:r>
      <w:proofErr w:type="spellEnd"/>
      <w:r w:rsidRPr="00AF784F">
        <w:rPr>
          <w:rFonts w:asciiTheme="majorBidi" w:hAnsiTheme="majorBidi" w:cstheme="majorBidi"/>
          <w:i/>
          <w:iCs/>
          <w:color w:val="000000" w:themeColor="text1"/>
          <w:sz w:val="28"/>
          <w:szCs w:val="28"/>
        </w:rPr>
        <w:t xml:space="preserve"> Compiled and Edited by Elan </w:t>
      </w:r>
      <w:proofErr w:type="spellStart"/>
      <w:r w:rsidRPr="00AF784F">
        <w:rPr>
          <w:rFonts w:asciiTheme="majorBidi" w:hAnsiTheme="majorBidi" w:cstheme="majorBidi"/>
          <w:i/>
          <w:iCs/>
          <w:color w:val="000000" w:themeColor="text1"/>
          <w:sz w:val="28"/>
          <w:szCs w:val="28"/>
        </w:rPr>
        <w:t>Perchik</w:t>
      </w:r>
      <w:proofErr w:type="spellEnd"/>
    </w:p>
    <w:p w14:paraId="170677DB" w14:textId="77777777" w:rsidR="00820377" w:rsidRDefault="00820377" w:rsidP="000E3514">
      <w:pPr>
        <w:pStyle w:val="NoSpacing"/>
        <w:jc w:val="both"/>
        <w:rPr>
          <w:rFonts w:asciiTheme="majorBidi" w:hAnsiTheme="majorBidi" w:cstheme="majorBidi"/>
          <w:color w:val="000000" w:themeColor="text1"/>
          <w:sz w:val="28"/>
          <w:szCs w:val="28"/>
        </w:rPr>
        <w:sectPr w:rsidR="00820377" w:rsidSect="00820377">
          <w:type w:val="continuous"/>
          <w:pgSz w:w="12240" w:h="15840"/>
          <w:pgMar w:top="1440" w:right="1440" w:bottom="1440" w:left="1440" w:header="720" w:footer="720" w:gutter="0"/>
          <w:cols w:space="720"/>
          <w:docGrid w:linePitch="360"/>
        </w:sectPr>
      </w:pPr>
    </w:p>
    <w:p w14:paraId="4EAC79D5" w14:textId="77777777" w:rsidR="003D2C82" w:rsidRDefault="003D2C82" w:rsidP="000E3514">
      <w:pPr>
        <w:pStyle w:val="NoSpacing"/>
        <w:jc w:val="both"/>
        <w:rPr>
          <w:rFonts w:asciiTheme="majorBidi" w:hAnsiTheme="majorBidi" w:cstheme="majorBidi"/>
          <w:color w:val="000000" w:themeColor="text1"/>
          <w:sz w:val="28"/>
          <w:szCs w:val="28"/>
        </w:rPr>
      </w:pPr>
    </w:p>
    <w:p w14:paraId="41A88332" w14:textId="77777777" w:rsidR="003D2C82" w:rsidRDefault="003D2C82" w:rsidP="003D2C82">
      <w:pPr>
        <w:pStyle w:val="NoSpacing"/>
        <w:jc w:val="center"/>
        <w:rPr>
          <w:rFonts w:asciiTheme="majorBidi" w:hAnsiTheme="majorBidi" w:cstheme="majorBidi"/>
          <w:b/>
          <w:bCs/>
          <w:sz w:val="72"/>
          <w:szCs w:val="72"/>
        </w:rPr>
        <w:sectPr w:rsidR="003D2C82" w:rsidSect="000E3514">
          <w:type w:val="continuous"/>
          <w:pgSz w:w="12240" w:h="15840"/>
          <w:pgMar w:top="1440" w:right="1440" w:bottom="1440" w:left="1440" w:header="720" w:footer="720" w:gutter="0"/>
          <w:cols w:num="2" w:space="720"/>
          <w:docGrid w:linePitch="360"/>
        </w:sectPr>
      </w:pPr>
    </w:p>
    <w:p w14:paraId="49CACFCC" w14:textId="77777777" w:rsidR="003D2C82" w:rsidRDefault="003D2C82" w:rsidP="003D2C82">
      <w:pPr>
        <w:pStyle w:val="NoSpacing"/>
        <w:jc w:val="center"/>
        <w:rPr>
          <w:rFonts w:asciiTheme="majorBidi" w:hAnsiTheme="majorBidi" w:cstheme="majorBidi"/>
          <w:b/>
          <w:bCs/>
          <w:sz w:val="72"/>
          <w:szCs w:val="72"/>
        </w:rPr>
      </w:pPr>
      <w:r w:rsidRPr="001B5E75">
        <w:rPr>
          <w:rFonts w:asciiTheme="majorBidi" w:hAnsiTheme="majorBidi" w:cstheme="majorBidi"/>
          <w:b/>
          <w:bCs/>
          <w:sz w:val="72"/>
          <w:szCs w:val="72"/>
        </w:rPr>
        <w:t xml:space="preserve">The Baal Shem Tov and </w:t>
      </w:r>
    </w:p>
    <w:p w14:paraId="0492A2C6" w14:textId="77777777" w:rsidR="003D2C82" w:rsidRPr="001B5E75" w:rsidRDefault="003D2C82" w:rsidP="003D2C82">
      <w:pPr>
        <w:pStyle w:val="NoSpacing"/>
        <w:jc w:val="center"/>
        <w:rPr>
          <w:rFonts w:asciiTheme="majorBidi" w:hAnsiTheme="majorBidi" w:cstheme="majorBidi"/>
          <w:b/>
          <w:bCs/>
          <w:sz w:val="72"/>
          <w:szCs w:val="72"/>
        </w:rPr>
      </w:pPr>
      <w:r>
        <w:rPr>
          <w:rFonts w:asciiTheme="majorBidi" w:hAnsiTheme="majorBidi" w:cstheme="majorBidi"/>
          <w:b/>
          <w:bCs/>
          <w:sz w:val="72"/>
          <w:szCs w:val="72"/>
        </w:rPr>
        <w:t>T</w:t>
      </w:r>
      <w:r w:rsidRPr="001B5E75">
        <w:rPr>
          <w:rFonts w:asciiTheme="majorBidi" w:hAnsiTheme="majorBidi" w:cstheme="majorBidi"/>
          <w:b/>
          <w:bCs/>
          <w:sz w:val="72"/>
          <w:szCs w:val="72"/>
        </w:rPr>
        <w:t>he Robber Band Leader</w:t>
      </w:r>
    </w:p>
    <w:p w14:paraId="087B3B5B" w14:textId="77777777" w:rsidR="003D2C82" w:rsidRPr="001B5E75" w:rsidRDefault="003D2C82" w:rsidP="003D2C82">
      <w:pPr>
        <w:pStyle w:val="NoSpacing"/>
        <w:jc w:val="both"/>
        <w:rPr>
          <w:rFonts w:asciiTheme="majorBidi" w:hAnsiTheme="majorBidi" w:cstheme="majorBidi"/>
          <w:color w:val="000000" w:themeColor="text1"/>
          <w:sz w:val="28"/>
          <w:szCs w:val="28"/>
        </w:rPr>
      </w:pPr>
    </w:p>
    <w:p w14:paraId="7AACA034" w14:textId="77777777" w:rsidR="00C37807" w:rsidRDefault="00C37807" w:rsidP="003D2C82">
      <w:pPr>
        <w:pStyle w:val="NoSpacing"/>
        <w:jc w:val="both"/>
        <w:rPr>
          <w:rFonts w:asciiTheme="majorBidi" w:hAnsiTheme="majorBidi" w:cstheme="majorBidi"/>
          <w:color w:val="000000" w:themeColor="text1"/>
          <w:sz w:val="28"/>
          <w:szCs w:val="28"/>
        </w:rPr>
        <w:sectPr w:rsidR="00C37807" w:rsidSect="003D2C82">
          <w:type w:val="continuous"/>
          <w:pgSz w:w="12240" w:h="15840"/>
          <w:pgMar w:top="1440" w:right="1440" w:bottom="1440" w:left="1440" w:header="720" w:footer="720" w:gutter="0"/>
          <w:cols w:space="720"/>
          <w:docGrid w:linePitch="360"/>
        </w:sectPr>
      </w:pPr>
    </w:p>
    <w:p w14:paraId="7AA0D916" w14:textId="13ED1F72" w:rsidR="003D2C82" w:rsidRDefault="003D2C82" w:rsidP="003D2C82">
      <w:pPr>
        <w:pStyle w:val="NoSpacing"/>
        <w:jc w:val="both"/>
        <w:rPr>
          <w:rFonts w:asciiTheme="majorBidi" w:hAnsiTheme="majorBidi" w:cstheme="majorBidi"/>
          <w:color w:val="000000" w:themeColor="text1"/>
          <w:sz w:val="28"/>
          <w:szCs w:val="28"/>
        </w:rPr>
      </w:pPr>
      <w:r w:rsidRPr="001B5E75">
        <w:rPr>
          <w:rFonts w:asciiTheme="majorBidi" w:hAnsiTheme="majorBidi" w:cstheme="majorBidi"/>
          <w:color w:val="000000" w:themeColor="text1"/>
          <w:sz w:val="28"/>
          <w:szCs w:val="28"/>
        </w:rPr>
        <w:tab/>
        <w:t xml:space="preserve">The Baal Shem Tov loved the hours and days he spent wandering alone through the beautiful and isolated forests and hills of the Carpathian </w:t>
      </w:r>
      <w:r>
        <w:rPr>
          <w:rFonts w:asciiTheme="majorBidi" w:hAnsiTheme="majorBidi" w:cstheme="majorBidi"/>
          <w:color w:val="000000" w:themeColor="text1"/>
          <w:sz w:val="28"/>
          <w:szCs w:val="28"/>
        </w:rPr>
        <w:t>M</w:t>
      </w:r>
      <w:r w:rsidRPr="001B5E75">
        <w:rPr>
          <w:rFonts w:asciiTheme="majorBidi" w:hAnsiTheme="majorBidi" w:cstheme="majorBidi"/>
          <w:color w:val="000000" w:themeColor="text1"/>
          <w:sz w:val="28"/>
          <w:szCs w:val="28"/>
        </w:rPr>
        <w:t xml:space="preserve">ountains. There, in solitude, he could think, learn and meditate on the greatness and the revealed wonders of the Creator. </w:t>
      </w:r>
    </w:p>
    <w:p w14:paraId="0ADC10FD" w14:textId="378472B5" w:rsidR="00C37807" w:rsidRDefault="00C37807" w:rsidP="003D2C82">
      <w:pPr>
        <w:pStyle w:val="NoSpacing"/>
        <w:jc w:val="both"/>
        <w:rPr>
          <w:rFonts w:asciiTheme="majorBidi" w:hAnsiTheme="majorBidi" w:cstheme="majorBidi"/>
          <w:color w:val="000000" w:themeColor="text1"/>
          <w:sz w:val="28"/>
          <w:szCs w:val="28"/>
        </w:rPr>
      </w:pPr>
    </w:p>
    <w:p w14:paraId="6F315774" w14:textId="56D1B8D2" w:rsidR="00C37807" w:rsidRPr="00C37807" w:rsidRDefault="00C37807" w:rsidP="00C37807">
      <w:pPr>
        <w:pStyle w:val="NoSpacing"/>
        <w:jc w:val="both"/>
        <w:rPr>
          <w:rFonts w:asciiTheme="majorBidi" w:hAnsiTheme="majorBidi" w:cstheme="majorBidi"/>
          <w:b/>
          <w:bCs/>
          <w:color w:val="000000" w:themeColor="text1"/>
          <w:sz w:val="26"/>
          <w:szCs w:val="26"/>
        </w:rPr>
      </w:pPr>
      <w:r w:rsidRPr="00C37807">
        <w:rPr>
          <w:rFonts w:asciiTheme="majorBidi" w:hAnsiTheme="majorBidi" w:cstheme="majorBidi"/>
          <w:b/>
          <w:bCs/>
          <w:color w:val="000000" w:themeColor="text1"/>
          <w:sz w:val="26"/>
          <w:szCs w:val="26"/>
        </w:rPr>
        <w:t>The Haunt of a Cruel Band of Robbers</w:t>
      </w:r>
    </w:p>
    <w:p w14:paraId="07B528B1"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This beautiful corner of the world was lush with the bounties of nature, but virtually empty of humanity. However, it was the haunt of a cruel and vicious band of robbers and murderers who attacked any hapless soul who happened to be passing through the countryside. This robber band had been preying on travelers for many years, and they and their terrifying chief had become a frightening legend. </w:t>
      </w:r>
    </w:p>
    <w:p w14:paraId="4BE6BFFA" w14:textId="46AC3EA9"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The chief’s name was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 and he was, strangely enough, a Jew, albeit one who had descended to the </w:t>
      </w:r>
      <w:r w:rsidRPr="00D73997">
        <w:rPr>
          <w:rFonts w:asciiTheme="majorBidi" w:hAnsiTheme="majorBidi" w:cstheme="majorBidi"/>
          <w:color w:val="000000" w:themeColor="text1"/>
          <w:sz w:val="28"/>
          <w:szCs w:val="28"/>
        </w:rPr>
        <w:t xml:space="preserve">lowest levels of humanity. The very mention of his name struck fear into the hearts of the villagers who lived in the settlements dotting the mountains, for no one who had fallen into his clutches had ever escaped alive. </w:t>
      </w:r>
      <w:r>
        <w:rPr>
          <w:rFonts w:asciiTheme="majorBidi" w:hAnsiTheme="majorBidi" w:cstheme="majorBidi"/>
          <w:color w:val="000000" w:themeColor="text1"/>
          <w:sz w:val="28"/>
          <w:szCs w:val="28"/>
        </w:rPr>
        <w:tab/>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had gotten word of a strange individual who dared to wander the mountain passes of his private domain. Summoning his most loyal followers,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cried, “Find this arrogant fool who dares invade my province, and bring him to me!” </w:t>
      </w:r>
    </w:p>
    <w:p w14:paraId="58ECA239" w14:textId="091853D4" w:rsidR="00C37807" w:rsidRDefault="00C37807" w:rsidP="003D2C82">
      <w:pPr>
        <w:pStyle w:val="NoSpacing"/>
        <w:jc w:val="both"/>
        <w:rPr>
          <w:rFonts w:asciiTheme="majorBidi" w:hAnsiTheme="majorBidi" w:cstheme="majorBidi"/>
          <w:color w:val="000000" w:themeColor="text1"/>
          <w:sz w:val="28"/>
          <w:szCs w:val="28"/>
        </w:rPr>
      </w:pPr>
    </w:p>
    <w:p w14:paraId="0554ADCE" w14:textId="38503BAB" w:rsidR="00C37807" w:rsidRPr="00C37807" w:rsidRDefault="00C37807" w:rsidP="00C37807">
      <w:pPr>
        <w:pStyle w:val="NoSpacing"/>
        <w:jc w:val="center"/>
        <w:rPr>
          <w:rFonts w:asciiTheme="majorBidi" w:hAnsiTheme="majorBidi" w:cstheme="majorBidi"/>
          <w:b/>
          <w:bCs/>
          <w:color w:val="000000" w:themeColor="text1"/>
          <w:sz w:val="28"/>
          <w:szCs w:val="28"/>
        </w:rPr>
      </w:pPr>
      <w:r w:rsidRPr="00C37807">
        <w:rPr>
          <w:rFonts w:asciiTheme="majorBidi" w:hAnsiTheme="majorBidi" w:cstheme="majorBidi"/>
          <w:b/>
          <w:bCs/>
          <w:color w:val="000000" w:themeColor="text1"/>
          <w:sz w:val="28"/>
          <w:szCs w:val="28"/>
        </w:rPr>
        <w:t>He Always Eluded their Grasp</w:t>
      </w:r>
    </w:p>
    <w:p w14:paraId="6E5FC411"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The robbers quickly set out to capture the Baal Shem Tov. But try as they might, they could not find him. Whenever they were sure that he must be right around the next bend, he eluded their grasp. “It’s downright spooky,” remarked one of the robbers, and they all nodded in agreement. This man was definitely something out of the ordinary. </w:t>
      </w:r>
    </w:p>
    <w:p w14:paraId="6AF1AFBE"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D73997">
        <w:rPr>
          <w:rFonts w:asciiTheme="majorBidi" w:hAnsiTheme="majorBidi" w:cstheme="majorBidi"/>
          <w:color w:val="000000" w:themeColor="text1"/>
          <w:sz w:val="28"/>
          <w:szCs w:val="28"/>
        </w:rPr>
        <w:t xml:space="preserve">Finally, after scouring the surroundings for miles around, they were forced to report back to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that they had failed in their mission. He was furious, for never had his will been thwarted. “I’ll have your heads for this!” he screamed at the shaking men. Slowly they managed to calm the robber chief. </w:t>
      </w:r>
    </w:p>
    <w:p w14:paraId="54EFF7B2"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Finally, at the end of their tale,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was curious enough to set out himself to try to capture the elusive Jew.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led the way scaling rocky precipices and bounding over swift running streams. Suddenly, a man appeared before them emerging from the distant trees. </w:t>
      </w:r>
    </w:p>
    <w:p w14:paraId="14FE4241" w14:textId="790DDD58"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“That’s him,” they said in awe. </w:t>
      </w:r>
    </w:p>
    <w:p w14:paraId="23F16B16" w14:textId="7FA5F70A" w:rsidR="00C37807" w:rsidRDefault="00C37807" w:rsidP="003D2C82">
      <w:pPr>
        <w:pStyle w:val="NoSpacing"/>
        <w:jc w:val="both"/>
        <w:rPr>
          <w:rFonts w:asciiTheme="majorBidi" w:hAnsiTheme="majorBidi" w:cstheme="majorBidi"/>
          <w:color w:val="000000" w:themeColor="text1"/>
          <w:sz w:val="28"/>
          <w:szCs w:val="28"/>
        </w:rPr>
      </w:pPr>
    </w:p>
    <w:p w14:paraId="1D0348D9" w14:textId="0DFDC05F" w:rsidR="00C37807" w:rsidRPr="00C37807" w:rsidRDefault="00C37807" w:rsidP="00C37807">
      <w:pPr>
        <w:pStyle w:val="NoSpacing"/>
        <w:jc w:val="center"/>
        <w:rPr>
          <w:rFonts w:asciiTheme="majorBidi" w:hAnsiTheme="majorBidi" w:cstheme="majorBidi"/>
          <w:b/>
          <w:bCs/>
          <w:color w:val="000000" w:themeColor="text1"/>
          <w:sz w:val="28"/>
          <w:szCs w:val="28"/>
        </w:rPr>
      </w:pPr>
      <w:r w:rsidRPr="00C37807">
        <w:rPr>
          <w:rFonts w:asciiTheme="majorBidi" w:hAnsiTheme="majorBidi" w:cstheme="majorBidi"/>
          <w:b/>
          <w:bCs/>
          <w:color w:val="000000" w:themeColor="text1"/>
          <w:sz w:val="28"/>
          <w:szCs w:val="28"/>
        </w:rPr>
        <w:t>The Baal Shem Tov Spoke First</w:t>
      </w:r>
    </w:p>
    <w:p w14:paraId="7940823D"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was happy at the opportunity for confrontation at long last, but the Baal Shem Tov spoke first: “I have come to save you the trouble of looking for me.” </w:t>
      </w: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“Do you know who I am?” queried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boldly. </w:t>
      </w:r>
    </w:p>
    <w:p w14:paraId="3AD15B11"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“Of course. I see it written all over your face! And not only that, but I know that you have regrets very often for the terrible sins you have committed. Is it not true that after you drink you always cry?” </w:t>
      </w:r>
    </w:p>
    <w:p w14:paraId="0C9F6D3A"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“That’s true,”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answered, “but it’s not unusual. Lots of people do the same, although I don’t understand why I cry when I do.” </w:t>
      </w:r>
    </w:p>
    <w:p w14:paraId="5B2DF993" w14:textId="739D9933"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The Baal Shem Tov replied, “I will explain it to you. When a person is drunk, his essence, his innermost feelings that are normally hidden, can </w:t>
      </w:r>
      <w:r w:rsidRPr="00D73997">
        <w:rPr>
          <w:rFonts w:asciiTheme="majorBidi" w:hAnsiTheme="majorBidi" w:cstheme="majorBidi"/>
          <w:color w:val="000000" w:themeColor="text1"/>
          <w:sz w:val="28"/>
          <w:szCs w:val="28"/>
        </w:rPr>
        <w:t>be revealed. Even inside you, a man who has abandoned the most basic human rules of life, burns a tiny spark. That spark is called the ‘</w:t>
      </w:r>
      <w:proofErr w:type="spellStart"/>
      <w:r w:rsidRPr="00D73997">
        <w:rPr>
          <w:rFonts w:asciiTheme="majorBidi" w:hAnsiTheme="majorBidi" w:cstheme="majorBidi"/>
          <w:color w:val="000000" w:themeColor="text1"/>
          <w:sz w:val="28"/>
          <w:szCs w:val="28"/>
        </w:rPr>
        <w:t>pintele</w:t>
      </w:r>
      <w:proofErr w:type="spellEnd"/>
      <w:r w:rsidRPr="00D73997">
        <w:rPr>
          <w:rFonts w:asciiTheme="majorBidi" w:hAnsiTheme="majorBidi" w:cstheme="majorBidi"/>
          <w:color w:val="000000" w:themeColor="text1"/>
          <w:sz w:val="28"/>
          <w:szCs w:val="28"/>
        </w:rPr>
        <w:t xml:space="preserve"> Yid,’ and it is the cause of your regrets. Why, even now, you feel bad that you have approached me with violent intentions.” </w:t>
      </w: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When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heard </w:t>
      </w:r>
      <w:proofErr w:type="gramStart"/>
      <w:r w:rsidRPr="00D73997">
        <w:rPr>
          <w:rFonts w:asciiTheme="majorBidi" w:hAnsiTheme="majorBidi" w:cstheme="majorBidi"/>
          <w:color w:val="000000" w:themeColor="text1"/>
          <w:sz w:val="28"/>
          <w:szCs w:val="28"/>
        </w:rPr>
        <w:t>this</w:t>
      </w:r>
      <w:proofErr w:type="gramEnd"/>
      <w:r w:rsidRPr="00D73997">
        <w:rPr>
          <w:rFonts w:asciiTheme="majorBidi" w:hAnsiTheme="majorBidi" w:cstheme="majorBidi"/>
          <w:color w:val="000000" w:themeColor="text1"/>
          <w:sz w:val="28"/>
          <w:szCs w:val="28"/>
        </w:rPr>
        <w:t xml:space="preserve"> he felt a stab of recognition deep inside. </w:t>
      </w:r>
    </w:p>
    <w:p w14:paraId="000B3038" w14:textId="48457D08" w:rsidR="00CF1684" w:rsidRDefault="00CF1684" w:rsidP="003D2C82">
      <w:pPr>
        <w:pStyle w:val="NoSpacing"/>
        <w:jc w:val="both"/>
        <w:rPr>
          <w:rFonts w:asciiTheme="majorBidi" w:hAnsiTheme="majorBidi" w:cstheme="majorBidi"/>
          <w:color w:val="000000" w:themeColor="text1"/>
          <w:sz w:val="28"/>
          <w:szCs w:val="28"/>
        </w:rPr>
      </w:pPr>
    </w:p>
    <w:p w14:paraId="2CDA6796" w14:textId="5A6F2FF4" w:rsidR="00CF1684" w:rsidRPr="00CF1684" w:rsidRDefault="00CF1684" w:rsidP="00CF1684">
      <w:pPr>
        <w:pStyle w:val="NoSpacing"/>
        <w:jc w:val="center"/>
        <w:rPr>
          <w:rFonts w:asciiTheme="majorBidi" w:hAnsiTheme="majorBidi" w:cstheme="majorBidi"/>
          <w:b/>
          <w:bCs/>
          <w:color w:val="000000" w:themeColor="text1"/>
          <w:sz w:val="28"/>
          <w:szCs w:val="28"/>
        </w:rPr>
      </w:pPr>
      <w:r w:rsidRPr="00CF1684">
        <w:rPr>
          <w:rFonts w:asciiTheme="majorBidi" w:hAnsiTheme="majorBidi" w:cstheme="majorBidi"/>
          <w:b/>
          <w:bCs/>
          <w:color w:val="000000" w:themeColor="text1"/>
          <w:sz w:val="28"/>
          <w:szCs w:val="28"/>
        </w:rPr>
        <w:t xml:space="preserve">Why Are You Roaming These </w:t>
      </w:r>
      <w:proofErr w:type="gramStart"/>
      <w:r w:rsidRPr="00CF1684">
        <w:rPr>
          <w:rFonts w:asciiTheme="majorBidi" w:hAnsiTheme="majorBidi" w:cstheme="majorBidi"/>
          <w:b/>
          <w:bCs/>
          <w:color w:val="000000" w:themeColor="text1"/>
          <w:sz w:val="28"/>
          <w:szCs w:val="28"/>
        </w:rPr>
        <w:t>Hills</w:t>
      </w:r>
      <w:proofErr w:type="gramEnd"/>
    </w:p>
    <w:p w14:paraId="0DCC5C64" w14:textId="3512239D"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“Whoever harms this holy man will feel my sword!” he barked at his men. “Just one question,” said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“I and my men roam these mountains in search of victims to rob, but you? Why are you wandering about in th</w:t>
      </w:r>
      <w:r w:rsidR="00C37807">
        <w:rPr>
          <w:rFonts w:asciiTheme="majorBidi" w:hAnsiTheme="majorBidi" w:cstheme="majorBidi"/>
          <w:color w:val="000000" w:themeColor="text1"/>
          <w:sz w:val="28"/>
          <w:szCs w:val="28"/>
        </w:rPr>
        <w:t>ese</w:t>
      </w:r>
      <w:r w:rsidRPr="00D73997">
        <w:rPr>
          <w:rFonts w:asciiTheme="majorBidi" w:hAnsiTheme="majorBidi" w:cstheme="majorBidi"/>
          <w:color w:val="000000" w:themeColor="text1"/>
          <w:sz w:val="28"/>
          <w:szCs w:val="28"/>
        </w:rPr>
        <w:t xml:space="preserve"> hills?” </w:t>
      </w:r>
    </w:p>
    <w:p w14:paraId="74010F96"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“Let me explain it to you in this way: “Once a king announced that he would grant any request his subjects made. Two of the king’s subjects wanted the same thing – to visit the royal palace. The king granted them both their requests. “They were allowed to enter the palace for only one hour. </w:t>
      </w:r>
    </w:p>
    <w:p w14:paraId="67BFF496"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Pr="00D73997">
        <w:rPr>
          <w:rFonts w:asciiTheme="majorBidi" w:hAnsiTheme="majorBidi" w:cstheme="majorBidi"/>
          <w:color w:val="000000" w:themeColor="text1"/>
          <w:sz w:val="28"/>
          <w:szCs w:val="28"/>
        </w:rPr>
        <w:t xml:space="preserve">But the men had different reasons for desiring to enter the palace. One wanted to take as many treasures as he could fit into his pockets. The other wanted only to be near his beloved king. </w:t>
      </w:r>
    </w:p>
    <w:p w14:paraId="4A170B83"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“G-d fills the entire world, but here, surrounded by the wonders and beauties of nature we can feel the closeness of G-d. You see,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you and I are both here in the ‘royal </w:t>
      </w:r>
      <w:r w:rsidRPr="00D73997">
        <w:rPr>
          <w:rFonts w:asciiTheme="majorBidi" w:hAnsiTheme="majorBidi" w:cstheme="majorBidi"/>
          <w:color w:val="000000" w:themeColor="text1"/>
          <w:sz w:val="28"/>
          <w:szCs w:val="28"/>
        </w:rPr>
        <w:lastRenderedPageBreak/>
        <w:t xml:space="preserve">palace,’ but our reasons are quite different.” </w:t>
      </w:r>
    </w:p>
    <w:p w14:paraId="71218571"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 xml:space="preserve">With those words, the Baal Shem Tov turned and disappeared among the dense trees.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was confused. He felt a surge of shame, but at the same time, he cried to his men to pursue the Jew. </w:t>
      </w:r>
    </w:p>
    <w:p w14:paraId="2E092CA0" w14:textId="77777777" w:rsidR="003D2C82" w:rsidRDefault="003D2C82" w:rsidP="003D2C8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73997">
        <w:rPr>
          <w:rFonts w:asciiTheme="majorBidi" w:hAnsiTheme="majorBidi" w:cstheme="majorBidi"/>
          <w:color w:val="000000" w:themeColor="text1"/>
          <w:sz w:val="28"/>
          <w:szCs w:val="28"/>
        </w:rPr>
        <w:t>Again</w:t>
      </w:r>
      <w:r>
        <w:rPr>
          <w:rFonts w:asciiTheme="majorBidi" w:hAnsiTheme="majorBidi" w:cstheme="majorBidi"/>
          <w:color w:val="000000" w:themeColor="text1"/>
          <w:sz w:val="28"/>
          <w:szCs w:val="28"/>
        </w:rPr>
        <w:t>,</w:t>
      </w:r>
      <w:r w:rsidRPr="00D73997">
        <w:rPr>
          <w:rFonts w:asciiTheme="majorBidi" w:hAnsiTheme="majorBidi" w:cstheme="majorBidi"/>
          <w:color w:val="000000" w:themeColor="text1"/>
          <w:sz w:val="28"/>
          <w:szCs w:val="28"/>
        </w:rPr>
        <w:t xml:space="preserve"> there was no trace of him. In his rage,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massacred a score of his men. Legend has it that afterward </w:t>
      </w:r>
      <w:proofErr w:type="spellStart"/>
      <w:r w:rsidRPr="00D73997">
        <w:rPr>
          <w:rFonts w:asciiTheme="majorBidi" w:hAnsiTheme="majorBidi" w:cstheme="majorBidi"/>
          <w:color w:val="000000" w:themeColor="text1"/>
          <w:sz w:val="28"/>
          <w:szCs w:val="28"/>
        </w:rPr>
        <w:t>Dabash</w:t>
      </w:r>
      <w:proofErr w:type="spellEnd"/>
      <w:r w:rsidRPr="00D73997">
        <w:rPr>
          <w:rFonts w:asciiTheme="majorBidi" w:hAnsiTheme="majorBidi" w:cstheme="majorBidi"/>
          <w:color w:val="000000" w:themeColor="text1"/>
          <w:sz w:val="28"/>
          <w:szCs w:val="28"/>
        </w:rPr>
        <w:t xml:space="preserve"> fled far away and became a penitent. In any case, the people of the Carpathian </w:t>
      </w:r>
      <w:r>
        <w:rPr>
          <w:rFonts w:asciiTheme="majorBidi" w:hAnsiTheme="majorBidi" w:cstheme="majorBidi"/>
          <w:color w:val="000000" w:themeColor="text1"/>
          <w:sz w:val="28"/>
          <w:szCs w:val="28"/>
        </w:rPr>
        <w:t>M</w:t>
      </w:r>
      <w:r w:rsidRPr="00D73997">
        <w:rPr>
          <w:rFonts w:asciiTheme="majorBidi" w:hAnsiTheme="majorBidi" w:cstheme="majorBidi"/>
          <w:color w:val="000000" w:themeColor="text1"/>
          <w:sz w:val="28"/>
          <w:szCs w:val="28"/>
        </w:rPr>
        <w:t>ountains never heard of him or his robber band again.</w:t>
      </w:r>
    </w:p>
    <w:p w14:paraId="4B8ADB0F" w14:textId="77777777" w:rsidR="00C37807" w:rsidRDefault="00C37807" w:rsidP="003D2C82">
      <w:pPr>
        <w:pStyle w:val="NoSpacing"/>
        <w:jc w:val="both"/>
        <w:rPr>
          <w:rFonts w:asciiTheme="majorBidi" w:hAnsiTheme="majorBidi" w:cstheme="majorBidi"/>
          <w:color w:val="000000" w:themeColor="text1"/>
          <w:sz w:val="28"/>
          <w:szCs w:val="28"/>
        </w:rPr>
        <w:sectPr w:rsidR="00C37807" w:rsidSect="00C37807">
          <w:type w:val="continuous"/>
          <w:pgSz w:w="12240" w:h="15840"/>
          <w:pgMar w:top="1440" w:right="1440" w:bottom="1440" w:left="1440" w:header="720" w:footer="720" w:gutter="0"/>
          <w:cols w:num="2" w:space="720"/>
          <w:docGrid w:linePitch="360"/>
        </w:sectPr>
      </w:pPr>
    </w:p>
    <w:p w14:paraId="3101B13F" w14:textId="77777777" w:rsidR="003D2C82" w:rsidRDefault="003D2C82" w:rsidP="003D2C82">
      <w:pPr>
        <w:pStyle w:val="NoSpacing"/>
        <w:jc w:val="both"/>
        <w:rPr>
          <w:rFonts w:asciiTheme="majorBidi" w:hAnsiTheme="majorBidi" w:cstheme="majorBidi"/>
          <w:color w:val="000000" w:themeColor="text1"/>
          <w:sz w:val="28"/>
          <w:szCs w:val="28"/>
        </w:rPr>
      </w:pPr>
    </w:p>
    <w:p w14:paraId="768F8412" w14:textId="77777777" w:rsidR="00CF1684" w:rsidRDefault="00CF1684" w:rsidP="003D2C82">
      <w:pPr>
        <w:pStyle w:val="NoSpacing"/>
        <w:jc w:val="both"/>
        <w:rPr>
          <w:rFonts w:asciiTheme="majorBidi" w:hAnsiTheme="majorBidi" w:cstheme="majorBidi"/>
          <w:i/>
          <w:iCs/>
          <w:color w:val="000000" w:themeColor="text1"/>
          <w:sz w:val="28"/>
          <w:szCs w:val="28"/>
        </w:rPr>
        <w:sectPr w:rsidR="00CF1684" w:rsidSect="000E3514">
          <w:type w:val="continuous"/>
          <w:pgSz w:w="12240" w:h="15840"/>
          <w:pgMar w:top="1440" w:right="1440" w:bottom="1440" w:left="1440" w:header="720" w:footer="720" w:gutter="0"/>
          <w:cols w:num="2" w:space="720"/>
          <w:docGrid w:linePitch="360"/>
        </w:sectPr>
      </w:pPr>
    </w:p>
    <w:p w14:paraId="28F97D6D" w14:textId="77777777" w:rsidR="003D2C82" w:rsidRPr="003D2C82" w:rsidRDefault="003D2C82" w:rsidP="003D2C82">
      <w:pPr>
        <w:pStyle w:val="NoSpacing"/>
        <w:jc w:val="both"/>
        <w:rPr>
          <w:rFonts w:asciiTheme="majorBidi" w:hAnsiTheme="majorBidi" w:cstheme="majorBidi"/>
          <w:i/>
          <w:iCs/>
          <w:color w:val="000000" w:themeColor="text1"/>
          <w:sz w:val="28"/>
          <w:szCs w:val="28"/>
        </w:rPr>
      </w:pPr>
      <w:r w:rsidRPr="003D2C82">
        <w:rPr>
          <w:rFonts w:asciiTheme="majorBidi" w:hAnsiTheme="majorBidi" w:cstheme="majorBidi"/>
          <w:i/>
          <w:iCs/>
          <w:color w:val="000000" w:themeColor="text1"/>
          <w:sz w:val="28"/>
          <w:szCs w:val="28"/>
        </w:rPr>
        <w:t xml:space="preserve">Reprinted from the </w:t>
      </w:r>
      <w:proofErr w:type="spellStart"/>
      <w:r w:rsidRPr="003D2C82">
        <w:rPr>
          <w:rFonts w:asciiTheme="majorBidi" w:hAnsiTheme="majorBidi" w:cstheme="majorBidi"/>
          <w:i/>
          <w:iCs/>
          <w:color w:val="000000" w:themeColor="text1"/>
          <w:sz w:val="28"/>
          <w:szCs w:val="28"/>
        </w:rPr>
        <w:t>Parshat</w:t>
      </w:r>
      <w:proofErr w:type="spellEnd"/>
      <w:r w:rsidRPr="003D2C82">
        <w:rPr>
          <w:rFonts w:asciiTheme="majorBidi" w:hAnsiTheme="majorBidi" w:cstheme="majorBidi"/>
          <w:i/>
          <w:iCs/>
          <w:color w:val="000000" w:themeColor="text1"/>
          <w:sz w:val="28"/>
          <w:szCs w:val="28"/>
        </w:rPr>
        <w:t xml:space="preserve"> </w:t>
      </w:r>
      <w:proofErr w:type="spellStart"/>
      <w:r w:rsidRPr="003D2C82">
        <w:rPr>
          <w:rFonts w:asciiTheme="majorBidi" w:hAnsiTheme="majorBidi" w:cstheme="majorBidi"/>
          <w:i/>
          <w:iCs/>
          <w:color w:val="000000" w:themeColor="text1"/>
          <w:sz w:val="28"/>
          <w:szCs w:val="28"/>
        </w:rPr>
        <w:t>Va’eira</w:t>
      </w:r>
      <w:proofErr w:type="spellEnd"/>
      <w:r w:rsidRPr="003D2C82">
        <w:rPr>
          <w:rFonts w:asciiTheme="majorBidi" w:hAnsiTheme="majorBidi" w:cstheme="majorBidi"/>
          <w:i/>
          <w:iCs/>
          <w:color w:val="000000" w:themeColor="text1"/>
          <w:sz w:val="28"/>
          <w:szCs w:val="28"/>
        </w:rPr>
        <w:t xml:space="preserve"> 5782 edition of </w:t>
      </w:r>
      <w:proofErr w:type="spellStart"/>
      <w:r w:rsidRPr="003D2C82">
        <w:rPr>
          <w:rFonts w:asciiTheme="majorBidi" w:hAnsiTheme="majorBidi" w:cstheme="majorBidi"/>
          <w:i/>
          <w:iCs/>
          <w:color w:val="000000" w:themeColor="text1"/>
          <w:sz w:val="28"/>
          <w:szCs w:val="28"/>
        </w:rPr>
        <w:t>L’Chaim</w:t>
      </w:r>
      <w:proofErr w:type="spellEnd"/>
      <w:r w:rsidRPr="003D2C82">
        <w:rPr>
          <w:rFonts w:asciiTheme="majorBidi" w:hAnsiTheme="majorBidi" w:cstheme="majorBidi"/>
          <w:i/>
          <w:iCs/>
          <w:color w:val="000000" w:themeColor="text1"/>
          <w:sz w:val="28"/>
          <w:szCs w:val="28"/>
        </w:rPr>
        <w:t>, a weekly publication of the Lubavitch Youth Organization in Brooklyn, NY.</w:t>
      </w:r>
    </w:p>
    <w:p w14:paraId="5CF97DF0" w14:textId="77777777" w:rsidR="00CF1684" w:rsidRDefault="00CF1684" w:rsidP="003D2C82">
      <w:pPr>
        <w:pStyle w:val="NoSpacing"/>
        <w:jc w:val="both"/>
        <w:rPr>
          <w:rFonts w:asciiTheme="majorBidi" w:hAnsiTheme="majorBidi" w:cstheme="majorBidi"/>
          <w:color w:val="000000" w:themeColor="text1"/>
          <w:sz w:val="28"/>
          <w:szCs w:val="28"/>
        </w:rPr>
      </w:pPr>
    </w:p>
    <w:p w14:paraId="30BF3BE9" w14:textId="77777777" w:rsidR="00CF1684" w:rsidRDefault="00CF1684" w:rsidP="003D2C82">
      <w:pPr>
        <w:pStyle w:val="NoSpacing"/>
        <w:jc w:val="both"/>
        <w:rPr>
          <w:rFonts w:asciiTheme="majorBidi" w:hAnsiTheme="majorBidi" w:cstheme="majorBidi"/>
          <w:color w:val="000000" w:themeColor="text1"/>
          <w:sz w:val="28"/>
          <w:szCs w:val="28"/>
        </w:rPr>
      </w:pPr>
    </w:p>
    <w:p w14:paraId="3B2D7B43" w14:textId="77777777" w:rsidR="00CF1684" w:rsidRDefault="00CF1684" w:rsidP="00CF1684">
      <w:pPr>
        <w:pStyle w:val="NoSpacing"/>
        <w:jc w:val="center"/>
        <w:rPr>
          <w:rFonts w:asciiTheme="majorBidi" w:hAnsiTheme="majorBidi" w:cstheme="majorBidi"/>
          <w:color w:val="000000" w:themeColor="text1"/>
          <w:sz w:val="28"/>
          <w:szCs w:val="28"/>
        </w:rPr>
      </w:pPr>
      <w:r>
        <w:rPr>
          <w:noProof/>
        </w:rPr>
        <w:drawing>
          <wp:inline distT="0" distB="0" distL="0" distR="0" wp14:anchorId="548E1916" wp14:editId="3B58F9E4">
            <wp:extent cx="3025140" cy="486183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195" cy="4866742"/>
                    </a:xfrm>
                    <a:prstGeom prst="rect">
                      <a:avLst/>
                    </a:prstGeom>
                  </pic:spPr>
                </pic:pic>
              </a:graphicData>
            </a:graphic>
          </wp:inline>
        </w:drawing>
      </w:r>
    </w:p>
    <w:p w14:paraId="25E6D2B9" w14:textId="77777777" w:rsidR="00CF1684" w:rsidRDefault="00CF1684" w:rsidP="00CF1684">
      <w:pPr>
        <w:pStyle w:val="NoSpacing"/>
        <w:jc w:val="center"/>
        <w:rPr>
          <w:rFonts w:asciiTheme="majorBidi" w:hAnsiTheme="majorBidi" w:cstheme="majorBidi"/>
          <w:color w:val="000000" w:themeColor="text1"/>
          <w:sz w:val="28"/>
          <w:szCs w:val="28"/>
        </w:rPr>
      </w:pPr>
    </w:p>
    <w:p w14:paraId="7ACA9DF9" w14:textId="4EE36B93" w:rsidR="00CF1684" w:rsidRPr="00F008C4" w:rsidRDefault="00CF1684" w:rsidP="00CF1684">
      <w:pPr>
        <w:pStyle w:val="NoSpacing"/>
        <w:jc w:val="center"/>
        <w:rPr>
          <w:rFonts w:asciiTheme="majorBidi" w:hAnsiTheme="majorBidi" w:cstheme="majorBidi"/>
          <w:b/>
          <w:bCs/>
          <w:color w:val="000000" w:themeColor="text1"/>
          <w:sz w:val="28"/>
          <w:szCs w:val="28"/>
        </w:rPr>
        <w:sectPr w:rsidR="00CF1684" w:rsidRPr="00F008C4" w:rsidSect="00CF1684">
          <w:type w:val="continuous"/>
          <w:pgSz w:w="12240" w:h="15840"/>
          <w:pgMar w:top="1440" w:right="1440" w:bottom="1440" w:left="1440" w:header="720" w:footer="720" w:gutter="0"/>
          <w:cols w:space="720"/>
          <w:docGrid w:linePitch="360"/>
        </w:sectPr>
      </w:pPr>
      <w:r w:rsidRPr="00F008C4">
        <w:rPr>
          <w:rFonts w:asciiTheme="majorBidi" w:hAnsiTheme="majorBidi" w:cstheme="majorBidi"/>
          <w:b/>
          <w:bCs/>
          <w:color w:val="000000" w:themeColor="text1"/>
          <w:sz w:val="28"/>
          <w:szCs w:val="28"/>
        </w:rPr>
        <w:t>Photo of a local water carrier in Lublin, Poland, circa 1937</w:t>
      </w:r>
    </w:p>
    <w:p w14:paraId="064D99A4" w14:textId="77777777" w:rsidR="003D2C82" w:rsidRPr="00D73997" w:rsidRDefault="003D2C82" w:rsidP="003D2C82">
      <w:pPr>
        <w:pStyle w:val="NoSpacing"/>
        <w:jc w:val="both"/>
        <w:rPr>
          <w:rFonts w:asciiTheme="majorBidi" w:hAnsiTheme="majorBidi" w:cstheme="majorBidi"/>
          <w:color w:val="000000" w:themeColor="text1"/>
          <w:sz w:val="28"/>
          <w:szCs w:val="28"/>
        </w:rPr>
      </w:pPr>
    </w:p>
    <w:p w14:paraId="6A0BD04A" w14:textId="77777777" w:rsidR="003D2C82" w:rsidRPr="00D73997" w:rsidRDefault="003D2C82" w:rsidP="003D2C82">
      <w:pPr>
        <w:pStyle w:val="NoSpacing"/>
        <w:jc w:val="both"/>
        <w:rPr>
          <w:rFonts w:asciiTheme="majorBidi" w:hAnsiTheme="majorBidi" w:cstheme="majorBidi"/>
          <w:color w:val="000000" w:themeColor="text1"/>
          <w:sz w:val="28"/>
          <w:szCs w:val="28"/>
        </w:rPr>
      </w:pPr>
    </w:p>
    <w:p w14:paraId="698142C9" w14:textId="13A518AA" w:rsidR="00C104D9" w:rsidRPr="00CF1684" w:rsidRDefault="00C104D9" w:rsidP="00CF1684">
      <w:pPr>
        <w:pStyle w:val="NoSpacing"/>
        <w:jc w:val="both"/>
        <w:rPr>
          <w:rFonts w:asciiTheme="majorBidi" w:hAnsiTheme="majorBidi" w:cstheme="majorBidi"/>
          <w:color w:val="000000" w:themeColor="text1"/>
          <w:sz w:val="28"/>
          <w:szCs w:val="28"/>
        </w:rPr>
        <w:sectPr w:rsidR="00C104D9" w:rsidRPr="00CF1684" w:rsidSect="000E3514">
          <w:type w:val="continuous"/>
          <w:pgSz w:w="12240" w:h="15840"/>
          <w:pgMar w:top="1440" w:right="1440" w:bottom="1440" w:left="1440" w:header="720" w:footer="720" w:gutter="0"/>
          <w:cols w:num="2" w:space="720"/>
          <w:docGrid w:linePitch="360"/>
        </w:sectPr>
      </w:pPr>
    </w:p>
    <w:p w14:paraId="4EAA5F21" w14:textId="77777777" w:rsidR="00CF4AEE" w:rsidRPr="000E3514" w:rsidRDefault="00CF4AEE" w:rsidP="000E3514">
      <w:pPr>
        <w:pStyle w:val="NoSpacing"/>
        <w:jc w:val="both"/>
        <w:rPr>
          <w:color w:val="000000" w:themeColor="text1"/>
          <w:sz w:val="8"/>
          <w:szCs w:val="8"/>
        </w:rPr>
      </w:pPr>
    </w:p>
    <w:sectPr w:rsidR="00CF4AEE" w:rsidRPr="000E3514" w:rsidSect="000E3514">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EAFAC" w14:textId="77777777" w:rsidR="00923035" w:rsidRDefault="00923035" w:rsidP="006112CB">
      <w:pPr>
        <w:spacing w:after="0" w:line="240" w:lineRule="auto"/>
      </w:pPr>
      <w:r>
        <w:separator/>
      </w:r>
    </w:p>
  </w:endnote>
  <w:endnote w:type="continuationSeparator" w:id="0">
    <w:p w14:paraId="319F823F" w14:textId="77777777" w:rsidR="00923035" w:rsidRDefault="00923035"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784702"/>
      <w:docPartObj>
        <w:docPartGallery w:val="Page Numbers (Bottom of Page)"/>
        <w:docPartUnique/>
      </w:docPartObj>
    </w:sdtPr>
    <w:sdtEndPr>
      <w:rPr>
        <w:color w:val="7F7F7F" w:themeColor="background1" w:themeShade="7F"/>
        <w:spacing w:val="60"/>
      </w:rPr>
    </w:sdtEndPr>
    <w:sdtContent>
      <w:p w14:paraId="2C1228CB" w14:textId="3D02E646" w:rsidR="00644B07" w:rsidRDefault="00644B0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754E91" w14:textId="77777777" w:rsidR="00644B07" w:rsidRDefault="00644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27C6" w14:textId="77777777" w:rsidR="00923035" w:rsidRDefault="00923035" w:rsidP="006112CB">
      <w:pPr>
        <w:spacing w:after="0" w:line="240" w:lineRule="auto"/>
      </w:pPr>
      <w:r>
        <w:separator/>
      </w:r>
    </w:p>
  </w:footnote>
  <w:footnote w:type="continuationSeparator" w:id="0">
    <w:p w14:paraId="501CB505" w14:textId="77777777" w:rsidR="00923035" w:rsidRDefault="00923035"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37C7" w14:textId="472E3369" w:rsidR="00C96593" w:rsidRDefault="00C96593">
    <w:pPr>
      <w:pStyle w:val="Header"/>
    </w:pPr>
    <w:r>
      <w:t xml:space="preserve">Shabbos Stories for </w:t>
    </w:r>
    <w:proofErr w:type="spellStart"/>
    <w:r>
      <w:t>Parshas</w:t>
    </w:r>
    <w:proofErr w:type="spellEnd"/>
    <w:r>
      <w:t xml:space="preserve"> </w:t>
    </w:r>
    <w:proofErr w:type="spellStart"/>
    <w:r>
      <w:t>Yisro</w:t>
    </w:r>
    <w:proofErr w:type="spellEnd"/>
    <w:r>
      <w:t xml:space="preserve"> 5782</w:t>
    </w:r>
  </w:p>
  <w:p w14:paraId="4BC2429F" w14:textId="77777777" w:rsidR="00C96593" w:rsidRDefault="00C96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2FC"/>
    <w:rsid w:val="0000644D"/>
    <w:rsid w:val="00007D5A"/>
    <w:rsid w:val="0001124A"/>
    <w:rsid w:val="00012E73"/>
    <w:rsid w:val="000130A9"/>
    <w:rsid w:val="00015141"/>
    <w:rsid w:val="00017F4E"/>
    <w:rsid w:val="00020ADE"/>
    <w:rsid w:val="00020BBB"/>
    <w:rsid w:val="000234F6"/>
    <w:rsid w:val="00027DB6"/>
    <w:rsid w:val="00030329"/>
    <w:rsid w:val="000326E8"/>
    <w:rsid w:val="000345A0"/>
    <w:rsid w:val="0003758E"/>
    <w:rsid w:val="00041021"/>
    <w:rsid w:val="00041D72"/>
    <w:rsid w:val="000437E4"/>
    <w:rsid w:val="000443DB"/>
    <w:rsid w:val="0004487D"/>
    <w:rsid w:val="0004496D"/>
    <w:rsid w:val="00045BE8"/>
    <w:rsid w:val="000460BA"/>
    <w:rsid w:val="000471D6"/>
    <w:rsid w:val="00054F7F"/>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77617"/>
    <w:rsid w:val="000815E2"/>
    <w:rsid w:val="00081CD8"/>
    <w:rsid w:val="00082261"/>
    <w:rsid w:val="00086CE1"/>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11C2"/>
    <w:rsid w:val="000D1280"/>
    <w:rsid w:val="000D5C2B"/>
    <w:rsid w:val="000D5F78"/>
    <w:rsid w:val="000E0E89"/>
    <w:rsid w:val="000E0FC9"/>
    <w:rsid w:val="000E3514"/>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283D"/>
    <w:rsid w:val="00113A45"/>
    <w:rsid w:val="00113FEF"/>
    <w:rsid w:val="00114AE0"/>
    <w:rsid w:val="00116D7E"/>
    <w:rsid w:val="00123E45"/>
    <w:rsid w:val="00125023"/>
    <w:rsid w:val="001250A0"/>
    <w:rsid w:val="00130319"/>
    <w:rsid w:val="00130EFC"/>
    <w:rsid w:val="00131555"/>
    <w:rsid w:val="001350C4"/>
    <w:rsid w:val="0013540F"/>
    <w:rsid w:val="00135558"/>
    <w:rsid w:val="00136637"/>
    <w:rsid w:val="00141017"/>
    <w:rsid w:val="00141A3E"/>
    <w:rsid w:val="00144843"/>
    <w:rsid w:val="00151B1A"/>
    <w:rsid w:val="00151BA4"/>
    <w:rsid w:val="001522BC"/>
    <w:rsid w:val="001538E7"/>
    <w:rsid w:val="001636B9"/>
    <w:rsid w:val="00164362"/>
    <w:rsid w:val="001654B0"/>
    <w:rsid w:val="0016653E"/>
    <w:rsid w:val="00167945"/>
    <w:rsid w:val="001702A9"/>
    <w:rsid w:val="00171FCA"/>
    <w:rsid w:val="001721E2"/>
    <w:rsid w:val="00176C05"/>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5285"/>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A4"/>
    <w:rsid w:val="001D1746"/>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41A"/>
    <w:rsid w:val="001F1956"/>
    <w:rsid w:val="001F1DE5"/>
    <w:rsid w:val="001F2280"/>
    <w:rsid w:val="001F3913"/>
    <w:rsid w:val="001F697A"/>
    <w:rsid w:val="00200AA2"/>
    <w:rsid w:val="00200DE7"/>
    <w:rsid w:val="00202BE9"/>
    <w:rsid w:val="00203CA1"/>
    <w:rsid w:val="00204442"/>
    <w:rsid w:val="002049B1"/>
    <w:rsid w:val="00205B25"/>
    <w:rsid w:val="00206AFA"/>
    <w:rsid w:val="002072EA"/>
    <w:rsid w:val="00210798"/>
    <w:rsid w:val="00211798"/>
    <w:rsid w:val="0021212E"/>
    <w:rsid w:val="00212224"/>
    <w:rsid w:val="0021338D"/>
    <w:rsid w:val="0021340A"/>
    <w:rsid w:val="00215B97"/>
    <w:rsid w:val="00215D3A"/>
    <w:rsid w:val="00217C24"/>
    <w:rsid w:val="00224D5B"/>
    <w:rsid w:val="00224DD2"/>
    <w:rsid w:val="00225B66"/>
    <w:rsid w:val="00227465"/>
    <w:rsid w:val="00230B45"/>
    <w:rsid w:val="00230FEE"/>
    <w:rsid w:val="002311B7"/>
    <w:rsid w:val="00232CB2"/>
    <w:rsid w:val="002339A7"/>
    <w:rsid w:val="00233E27"/>
    <w:rsid w:val="00234D04"/>
    <w:rsid w:val="0023529F"/>
    <w:rsid w:val="00235B50"/>
    <w:rsid w:val="00236189"/>
    <w:rsid w:val="002375C4"/>
    <w:rsid w:val="00240067"/>
    <w:rsid w:val="00240EB2"/>
    <w:rsid w:val="002413CA"/>
    <w:rsid w:val="00241A53"/>
    <w:rsid w:val="00242DAD"/>
    <w:rsid w:val="00242EAE"/>
    <w:rsid w:val="002432B7"/>
    <w:rsid w:val="002435BA"/>
    <w:rsid w:val="0024481F"/>
    <w:rsid w:val="00245D59"/>
    <w:rsid w:val="00246202"/>
    <w:rsid w:val="00247214"/>
    <w:rsid w:val="002472B3"/>
    <w:rsid w:val="0024793C"/>
    <w:rsid w:val="00250D65"/>
    <w:rsid w:val="002521C5"/>
    <w:rsid w:val="00253A58"/>
    <w:rsid w:val="00254863"/>
    <w:rsid w:val="00260155"/>
    <w:rsid w:val="00260FF1"/>
    <w:rsid w:val="002620CA"/>
    <w:rsid w:val="00263C37"/>
    <w:rsid w:val="00263E0F"/>
    <w:rsid w:val="00264B4F"/>
    <w:rsid w:val="00265186"/>
    <w:rsid w:val="0026620F"/>
    <w:rsid w:val="002666F8"/>
    <w:rsid w:val="0026788A"/>
    <w:rsid w:val="00273BF7"/>
    <w:rsid w:val="00274482"/>
    <w:rsid w:val="00274A2D"/>
    <w:rsid w:val="00274E16"/>
    <w:rsid w:val="00276AB2"/>
    <w:rsid w:val="00277C2B"/>
    <w:rsid w:val="00280D73"/>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3F37"/>
    <w:rsid w:val="002C48C6"/>
    <w:rsid w:val="002C4F45"/>
    <w:rsid w:val="002C60B2"/>
    <w:rsid w:val="002C69CA"/>
    <w:rsid w:val="002D14B3"/>
    <w:rsid w:val="002D2E8E"/>
    <w:rsid w:val="002D5775"/>
    <w:rsid w:val="002D6223"/>
    <w:rsid w:val="002E0309"/>
    <w:rsid w:val="002E13A7"/>
    <w:rsid w:val="002E1425"/>
    <w:rsid w:val="002E165F"/>
    <w:rsid w:val="002E1921"/>
    <w:rsid w:val="002E1D0F"/>
    <w:rsid w:val="002E248A"/>
    <w:rsid w:val="002E34F7"/>
    <w:rsid w:val="002E3809"/>
    <w:rsid w:val="002E4157"/>
    <w:rsid w:val="002E4C8E"/>
    <w:rsid w:val="002E7791"/>
    <w:rsid w:val="002F06F4"/>
    <w:rsid w:val="002F0832"/>
    <w:rsid w:val="002F42D4"/>
    <w:rsid w:val="002F44DF"/>
    <w:rsid w:val="002F5645"/>
    <w:rsid w:val="002F7FCA"/>
    <w:rsid w:val="00300BD9"/>
    <w:rsid w:val="00301358"/>
    <w:rsid w:val="00302310"/>
    <w:rsid w:val="00303810"/>
    <w:rsid w:val="00304C95"/>
    <w:rsid w:val="003102C6"/>
    <w:rsid w:val="003121FF"/>
    <w:rsid w:val="0031355C"/>
    <w:rsid w:val="0031492E"/>
    <w:rsid w:val="00314AD4"/>
    <w:rsid w:val="00314E05"/>
    <w:rsid w:val="00315076"/>
    <w:rsid w:val="00317290"/>
    <w:rsid w:val="003210BD"/>
    <w:rsid w:val="003213CB"/>
    <w:rsid w:val="00322F50"/>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5186"/>
    <w:rsid w:val="00356B47"/>
    <w:rsid w:val="00357EEE"/>
    <w:rsid w:val="00361543"/>
    <w:rsid w:val="0036181A"/>
    <w:rsid w:val="00362074"/>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977F0"/>
    <w:rsid w:val="003A011F"/>
    <w:rsid w:val="003A40ED"/>
    <w:rsid w:val="003A489F"/>
    <w:rsid w:val="003A5F78"/>
    <w:rsid w:val="003A6A8C"/>
    <w:rsid w:val="003B028F"/>
    <w:rsid w:val="003B03FC"/>
    <w:rsid w:val="003B6587"/>
    <w:rsid w:val="003C06E7"/>
    <w:rsid w:val="003C322E"/>
    <w:rsid w:val="003C398F"/>
    <w:rsid w:val="003C4043"/>
    <w:rsid w:val="003D16A0"/>
    <w:rsid w:val="003D1F2B"/>
    <w:rsid w:val="003D2C82"/>
    <w:rsid w:val="003D3117"/>
    <w:rsid w:val="003D49DA"/>
    <w:rsid w:val="003D4A9E"/>
    <w:rsid w:val="003D5182"/>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335"/>
    <w:rsid w:val="00403733"/>
    <w:rsid w:val="00406436"/>
    <w:rsid w:val="00406F4B"/>
    <w:rsid w:val="00410EB5"/>
    <w:rsid w:val="00412141"/>
    <w:rsid w:val="00412D1C"/>
    <w:rsid w:val="00413666"/>
    <w:rsid w:val="00415A29"/>
    <w:rsid w:val="00421186"/>
    <w:rsid w:val="00422725"/>
    <w:rsid w:val="0042436A"/>
    <w:rsid w:val="004263E8"/>
    <w:rsid w:val="00426E95"/>
    <w:rsid w:val="00430DE1"/>
    <w:rsid w:val="00430FA2"/>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874EE"/>
    <w:rsid w:val="0048772A"/>
    <w:rsid w:val="004912FF"/>
    <w:rsid w:val="00493240"/>
    <w:rsid w:val="00493F9B"/>
    <w:rsid w:val="004949B1"/>
    <w:rsid w:val="00494B9F"/>
    <w:rsid w:val="00495CE0"/>
    <w:rsid w:val="00496B8E"/>
    <w:rsid w:val="0049727E"/>
    <w:rsid w:val="00497EF2"/>
    <w:rsid w:val="004A0C48"/>
    <w:rsid w:val="004A1C83"/>
    <w:rsid w:val="004A2F0A"/>
    <w:rsid w:val="004A45AB"/>
    <w:rsid w:val="004B06F8"/>
    <w:rsid w:val="004B0C78"/>
    <w:rsid w:val="004B14C8"/>
    <w:rsid w:val="004B1712"/>
    <w:rsid w:val="004B1BDB"/>
    <w:rsid w:val="004B2BDD"/>
    <w:rsid w:val="004B4E9B"/>
    <w:rsid w:val="004B75C2"/>
    <w:rsid w:val="004C01ED"/>
    <w:rsid w:val="004C1500"/>
    <w:rsid w:val="004C1989"/>
    <w:rsid w:val="004C2D28"/>
    <w:rsid w:val="004C48B5"/>
    <w:rsid w:val="004C5EB8"/>
    <w:rsid w:val="004D0B12"/>
    <w:rsid w:val="004D15D2"/>
    <w:rsid w:val="004D1ADA"/>
    <w:rsid w:val="004D209B"/>
    <w:rsid w:val="004D393F"/>
    <w:rsid w:val="004D5AA4"/>
    <w:rsid w:val="004D5CC3"/>
    <w:rsid w:val="004E157E"/>
    <w:rsid w:val="004E2C85"/>
    <w:rsid w:val="004E2E4F"/>
    <w:rsid w:val="004E5501"/>
    <w:rsid w:val="004E599A"/>
    <w:rsid w:val="004E5FA5"/>
    <w:rsid w:val="004E74A7"/>
    <w:rsid w:val="004F013F"/>
    <w:rsid w:val="004F26E3"/>
    <w:rsid w:val="004F4A2A"/>
    <w:rsid w:val="004F6FD0"/>
    <w:rsid w:val="004F733F"/>
    <w:rsid w:val="0050237E"/>
    <w:rsid w:val="0050319F"/>
    <w:rsid w:val="005038C2"/>
    <w:rsid w:val="00504EC9"/>
    <w:rsid w:val="0050658F"/>
    <w:rsid w:val="00507B53"/>
    <w:rsid w:val="005104FA"/>
    <w:rsid w:val="00512F7F"/>
    <w:rsid w:val="00513C6E"/>
    <w:rsid w:val="00513EF1"/>
    <w:rsid w:val="00516A7B"/>
    <w:rsid w:val="005174E1"/>
    <w:rsid w:val="00521312"/>
    <w:rsid w:val="0052432D"/>
    <w:rsid w:val="0052595E"/>
    <w:rsid w:val="00532103"/>
    <w:rsid w:val="0053219A"/>
    <w:rsid w:val="00533924"/>
    <w:rsid w:val="005367CE"/>
    <w:rsid w:val="00537601"/>
    <w:rsid w:val="005401A0"/>
    <w:rsid w:val="00540456"/>
    <w:rsid w:val="00542828"/>
    <w:rsid w:val="00544543"/>
    <w:rsid w:val="005461E1"/>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20E7"/>
    <w:rsid w:val="005B2D99"/>
    <w:rsid w:val="005B3000"/>
    <w:rsid w:val="005B4150"/>
    <w:rsid w:val="005B533D"/>
    <w:rsid w:val="005B56C8"/>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79B"/>
    <w:rsid w:val="005E6A1A"/>
    <w:rsid w:val="005F2854"/>
    <w:rsid w:val="005F385C"/>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21A3"/>
    <w:rsid w:val="00624DF3"/>
    <w:rsid w:val="0063013D"/>
    <w:rsid w:val="00630F3F"/>
    <w:rsid w:val="00631B52"/>
    <w:rsid w:val="00631EA6"/>
    <w:rsid w:val="0063459D"/>
    <w:rsid w:val="00634FDD"/>
    <w:rsid w:val="00635795"/>
    <w:rsid w:val="00644348"/>
    <w:rsid w:val="00644B07"/>
    <w:rsid w:val="006470A2"/>
    <w:rsid w:val="00647D5E"/>
    <w:rsid w:val="00652B72"/>
    <w:rsid w:val="00654AE4"/>
    <w:rsid w:val="00656992"/>
    <w:rsid w:val="00660416"/>
    <w:rsid w:val="00662AD7"/>
    <w:rsid w:val="00663970"/>
    <w:rsid w:val="006654DC"/>
    <w:rsid w:val="00666687"/>
    <w:rsid w:val="00666ECE"/>
    <w:rsid w:val="00667018"/>
    <w:rsid w:val="0066762E"/>
    <w:rsid w:val="00671904"/>
    <w:rsid w:val="00673A2D"/>
    <w:rsid w:val="00675308"/>
    <w:rsid w:val="006761DD"/>
    <w:rsid w:val="00676EE8"/>
    <w:rsid w:val="00677420"/>
    <w:rsid w:val="00677A8D"/>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16C7"/>
    <w:rsid w:val="006A2422"/>
    <w:rsid w:val="006A244A"/>
    <w:rsid w:val="006A3023"/>
    <w:rsid w:val="006A3484"/>
    <w:rsid w:val="006A393B"/>
    <w:rsid w:val="006A4C64"/>
    <w:rsid w:val="006A7102"/>
    <w:rsid w:val="006B00E7"/>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6F7B40"/>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1B0A"/>
    <w:rsid w:val="007263D0"/>
    <w:rsid w:val="007267D9"/>
    <w:rsid w:val="0072692D"/>
    <w:rsid w:val="00730B74"/>
    <w:rsid w:val="007337B7"/>
    <w:rsid w:val="00733A3E"/>
    <w:rsid w:val="00735592"/>
    <w:rsid w:val="007362FB"/>
    <w:rsid w:val="007368CB"/>
    <w:rsid w:val="007369F0"/>
    <w:rsid w:val="007401AE"/>
    <w:rsid w:val="00740813"/>
    <w:rsid w:val="00743D34"/>
    <w:rsid w:val="007455A1"/>
    <w:rsid w:val="00745732"/>
    <w:rsid w:val="007466E7"/>
    <w:rsid w:val="007468AC"/>
    <w:rsid w:val="00750347"/>
    <w:rsid w:val="00752AFB"/>
    <w:rsid w:val="0075320B"/>
    <w:rsid w:val="00754028"/>
    <w:rsid w:val="007540BB"/>
    <w:rsid w:val="007546F0"/>
    <w:rsid w:val="007549A7"/>
    <w:rsid w:val="007554E1"/>
    <w:rsid w:val="007558E1"/>
    <w:rsid w:val="00755F6F"/>
    <w:rsid w:val="00761A18"/>
    <w:rsid w:val="00765635"/>
    <w:rsid w:val="00765C83"/>
    <w:rsid w:val="00766A57"/>
    <w:rsid w:val="0077012A"/>
    <w:rsid w:val="00771582"/>
    <w:rsid w:val="00773758"/>
    <w:rsid w:val="0077396C"/>
    <w:rsid w:val="00773C57"/>
    <w:rsid w:val="00775DC0"/>
    <w:rsid w:val="0077673F"/>
    <w:rsid w:val="007813DC"/>
    <w:rsid w:val="0078395C"/>
    <w:rsid w:val="007844B2"/>
    <w:rsid w:val="007865A9"/>
    <w:rsid w:val="00790791"/>
    <w:rsid w:val="0079101F"/>
    <w:rsid w:val="007916D1"/>
    <w:rsid w:val="00792266"/>
    <w:rsid w:val="0079418D"/>
    <w:rsid w:val="0079475B"/>
    <w:rsid w:val="007969A6"/>
    <w:rsid w:val="007A0319"/>
    <w:rsid w:val="007A08DE"/>
    <w:rsid w:val="007A1938"/>
    <w:rsid w:val="007A21D1"/>
    <w:rsid w:val="007A2784"/>
    <w:rsid w:val="007A2B83"/>
    <w:rsid w:val="007A4EEA"/>
    <w:rsid w:val="007A514B"/>
    <w:rsid w:val="007A5523"/>
    <w:rsid w:val="007A6524"/>
    <w:rsid w:val="007A6DC7"/>
    <w:rsid w:val="007B0E50"/>
    <w:rsid w:val="007B2FBA"/>
    <w:rsid w:val="007B3767"/>
    <w:rsid w:val="007B49C8"/>
    <w:rsid w:val="007B4F27"/>
    <w:rsid w:val="007C0E98"/>
    <w:rsid w:val="007C38BF"/>
    <w:rsid w:val="007C38EE"/>
    <w:rsid w:val="007C5C68"/>
    <w:rsid w:val="007D131B"/>
    <w:rsid w:val="007D33C7"/>
    <w:rsid w:val="007D4908"/>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37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7BA"/>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72EDC"/>
    <w:rsid w:val="0088001A"/>
    <w:rsid w:val="00881E4B"/>
    <w:rsid w:val="0088398E"/>
    <w:rsid w:val="00883BEA"/>
    <w:rsid w:val="00883C30"/>
    <w:rsid w:val="00884A12"/>
    <w:rsid w:val="00885687"/>
    <w:rsid w:val="00887D89"/>
    <w:rsid w:val="00890B0A"/>
    <w:rsid w:val="00893F05"/>
    <w:rsid w:val="008945A7"/>
    <w:rsid w:val="00895563"/>
    <w:rsid w:val="00895DDF"/>
    <w:rsid w:val="00896818"/>
    <w:rsid w:val="00896AB2"/>
    <w:rsid w:val="008974A8"/>
    <w:rsid w:val="008A15BB"/>
    <w:rsid w:val="008A2A86"/>
    <w:rsid w:val="008A3F33"/>
    <w:rsid w:val="008A684A"/>
    <w:rsid w:val="008A6ABF"/>
    <w:rsid w:val="008A7EE3"/>
    <w:rsid w:val="008A7F97"/>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8F78F2"/>
    <w:rsid w:val="00900904"/>
    <w:rsid w:val="00905CF6"/>
    <w:rsid w:val="00906746"/>
    <w:rsid w:val="009068DD"/>
    <w:rsid w:val="009070A5"/>
    <w:rsid w:val="00915807"/>
    <w:rsid w:val="00915F01"/>
    <w:rsid w:val="00917CC5"/>
    <w:rsid w:val="009202A6"/>
    <w:rsid w:val="00920593"/>
    <w:rsid w:val="00920933"/>
    <w:rsid w:val="009214CD"/>
    <w:rsid w:val="00922044"/>
    <w:rsid w:val="00922989"/>
    <w:rsid w:val="00923035"/>
    <w:rsid w:val="00924930"/>
    <w:rsid w:val="00924B5E"/>
    <w:rsid w:val="00925971"/>
    <w:rsid w:val="00925C98"/>
    <w:rsid w:val="009268DA"/>
    <w:rsid w:val="0092698E"/>
    <w:rsid w:val="00931954"/>
    <w:rsid w:val="009325D9"/>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2087"/>
    <w:rsid w:val="0097333C"/>
    <w:rsid w:val="00976B53"/>
    <w:rsid w:val="00977D5C"/>
    <w:rsid w:val="00980017"/>
    <w:rsid w:val="009825EE"/>
    <w:rsid w:val="0098402D"/>
    <w:rsid w:val="00985AC6"/>
    <w:rsid w:val="00986E81"/>
    <w:rsid w:val="00987387"/>
    <w:rsid w:val="0099113C"/>
    <w:rsid w:val="00991844"/>
    <w:rsid w:val="00992881"/>
    <w:rsid w:val="00992C5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613"/>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4019"/>
    <w:rsid w:val="00A2792E"/>
    <w:rsid w:val="00A309AF"/>
    <w:rsid w:val="00A30C45"/>
    <w:rsid w:val="00A33496"/>
    <w:rsid w:val="00A347D4"/>
    <w:rsid w:val="00A365AE"/>
    <w:rsid w:val="00A36A49"/>
    <w:rsid w:val="00A37ADC"/>
    <w:rsid w:val="00A41E41"/>
    <w:rsid w:val="00A4617C"/>
    <w:rsid w:val="00A463AB"/>
    <w:rsid w:val="00A4706D"/>
    <w:rsid w:val="00A50739"/>
    <w:rsid w:val="00A51433"/>
    <w:rsid w:val="00A52605"/>
    <w:rsid w:val="00A531FF"/>
    <w:rsid w:val="00A534D7"/>
    <w:rsid w:val="00A53F01"/>
    <w:rsid w:val="00A54174"/>
    <w:rsid w:val="00A55CBA"/>
    <w:rsid w:val="00A5751C"/>
    <w:rsid w:val="00A57AD2"/>
    <w:rsid w:val="00A57D57"/>
    <w:rsid w:val="00A6036F"/>
    <w:rsid w:val="00A611F1"/>
    <w:rsid w:val="00A61386"/>
    <w:rsid w:val="00A61EA2"/>
    <w:rsid w:val="00A62AEF"/>
    <w:rsid w:val="00A63C0E"/>
    <w:rsid w:val="00A703E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80159"/>
    <w:rsid w:val="00A81305"/>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2B8"/>
    <w:rsid w:val="00AB0324"/>
    <w:rsid w:val="00AB0CEB"/>
    <w:rsid w:val="00AB210B"/>
    <w:rsid w:val="00AB2865"/>
    <w:rsid w:val="00AB3109"/>
    <w:rsid w:val="00AB564E"/>
    <w:rsid w:val="00AB64D6"/>
    <w:rsid w:val="00AB7FBA"/>
    <w:rsid w:val="00AC0723"/>
    <w:rsid w:val="00AC20C9"/>
    <w:rsid w:val="00AC2412"/>
    <w:rsid w:val="00AC4081"/>
    <w:rsid w:val="00AC5903"/>
    <w:rsid w:val="00AC7584"/>
    <w:rsid w:val="00AD1036"/>
    <w:rsid w:val="00AD2ADC"/>
    <w:rsid w:val="00AD33C3"/>
    <w:rsid w:val="00AD3D96"/>
    <w:rsid w:val="00AD5516"/>
    <w:rsid w:val="00AD6517"/>
    <w:rsid w:val="00AD7990"/>
    <w:rsid w:val="00AE0788"/>
    <w:rsid w:val="00AE0D73"/>
    <w:rsid w:val="00AE1FFB"/>
    <w:rsid w:val="00AE62A0"/>
    <w:rsid w:val="00AF12CB"/>
    <w:rsid w:val="00AF784F"/>
    <w:rsid w:val="00B006A4"/>
    <w:rsid w:val="00B01488"/>
    <w:rsid w:val="00B017EE"/>
    <w:rsid w:val="00B03E07"/>
    <w:rsid w:val="00B044C7"/>
    <w:rsid w:val="00B0665C"/>
    <w:rsid w:val="00B0723A"/>
    <w:rsid w:val="00B0744C"/>
    <w:rsid w:val="00B07A08"/>
    <w:rsid w:val="00B109BD"/>
    <w:rsid w:val="00B11D91"/>
    <w:rsid w:val="00B12FE1"/>
    <w:rsid w:val="00B13042"/>
    <w:rsid w:val="00B14EDA"/>
    <w:rsid w:val="00B15480"/>
    <w:rsid w:val="00B16392"/>
    <w:rsid w:val="00B20DD9"/>
    <w:rsid w:val="00B20FA6"/>
    <w:rsid w:val="00B220BD"/>
    <w:rsid w:val="00B234BB"/>
    <w:rsid w:val="00B24EEC"/>
    <w:rsid w:val="00B30511"/>
    <w:rsid w:val="00B3340A"/>
    <w:rsid w:val="00B36294"/>
    <w:rsid w:val="00B4112F"/>
    <w:rsid w:val="00B41548"/>
    <w:rsid w:val="00B4158E"/>
    <w:rsid w:val="00B41F27"/>
    <w:rsid w:val="00B45024"/>
    <w:rsid w:val="00B45601"/>
    <w:rsid w:val="00B46554"/>
    <w:rsid w:val="00B467B9"/>
    <w:rsid w:val="00B51BE9"/>
    <w:rsid w:val="00B52B9F"/>
    <w:rsid w:val="00B53D56"/>
    <w:rsid w:val="00B57502"/>
    <w:rsid w:val="00B61823"/>
    <w:rsid w:val="00B61E27"/>
    <w:rsid w:val="00B64755"/>
    <w:rsid w:val="00B66717"/>
    <w:rsid w:val="00B66775"/>
    <w:rsid w:val="00B66C24"/>
    <w:rsid w:val="00B676A8"/>
    <w:rsid w:val="00B71188"/>
    <w:rsid w:val="00B71ABE"/>
    <w:rsid w:val="00B75CA2"/>
    <w:rsid w:val="00B76293"/>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0608"/>
    <w:rsid w:val="00BB2BB6"/>
    <w:rsid w:val="00BB345A"/>
    <w:rsid w:val="00BB792B"/>
    <w:rsid w:val="00BB7CA5"/>
    <w:rsid w:val="00BC12C6"/>
    <w:rsid w:val="00BC256C"/>
    <w:rsid w:val="00BC2A12"/>
    <w:rsid w:val="00BC5098"/>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330C"/>
    <w:rsid w:val="00BF42E9"/>
    <w:rsid w:val="00BF4360"/>
    <w:rsid w:val="00BF5077"/>
    <w:rsid w:val="00BF58BB"/>
    <w:rsid w:val="00BF6D0C"/>
    <w:rsid w:val="00BF6D92"/>
    <w:rsid w:val="00BF75B6"/>
    <w:rsid w:val="00BF776D"/>
    <w:rsid w:val="00C00A67"/>
    <w:rsid w:val="00C03898"/>
    <w:rsid w:val="00C0449D"/>
    <w:rsid w:val="00C044ED"/>
    <w:rsid w:val="00C06447"/>
    <w:rsid w:val="00C06DF3"/>
    <w:rsid w:val="00C104D9"/>
    <w:rsid w:val="00C12A51"/>
    <w:rsid w:val="00C14F09"/>
    <w:rsid w:val="00C15407"/>
    <w:rsid w:val="00C15EB3"/>
    <w:rsid w:val="00C15FC5"/>
    <w:rsid w:val="00C214ED"/>
    <w:rsid w:val="00C21A58"/>
    <w:rsid w:val="00C21BEA"/>
    <w:rsid w:val="00C2271D"/>
    <w:rsid w:val="00C239B6"/>
    <w:rsid w:val="00C24D97"/>
    <w:rsid w:val="00C253C3"/>
    <w:rsid w:val="00C25C9C"/>
    <w:rsid w:val="00C26BDA"/>
    <w:rsid w:val="00C30E71"/>
    <w:rsid w:val="00C3233D"/>
    <w:rsid w:val="00C32974"/>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EFF"/>
    <w:rsid w:val="00C521FA"/>
    <w:rsid w:val="00C54691"/>
    <w:rsid w:val="00C54CF2"/>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593"/>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0677"/>
    <w:rsid w:val="00CE0C9C"/>
    <w:rsid w:val="00CE169B"/>
    <w:rsid w:val="00CE1B1E"/>
    <w:rsid w:val="00CE1C8B"/>
    <w:rsid w:val="00CE2186"/>
    <w:rsid w:val="00CE54B7"/>
    <w:rsid w:val="00CF00A2"/>
    <w:rsid w:val="00CF1684"/>
    <w:rsid w:val="00CF2750"/>
    <w:rsid w:val="00CF4AEE"/>
    <w:rsid w:val="00CF71E2"/>
    <w:rsid w:val="00D000F6"/>
    <w:rsid w:val="00D00F46"/>
    <w:rsid w:val="00D01B3C"/>
    <w:rsid w:val="00D05711"/>
    <w:rsid w:val="00D05949"/>
    <w:rsid w:val="00D05EB3"/>
    <w:rsid w:val="00D068B7"/>
    <w:rsid w:val="00D07252"/>
    <w:rsid w:val="00D07BFD"/>
    <w:rsid w:val="00D07E05"/>
    <w:rsid w:val="00D1008B"/>
    <w:rsid w:val="00D120A5"/>
    <w:rsid w:val="00D1379F"/>
    <w:rsid w:val="00D13CFB"/>
    <w:rsid w:val="00D149B4"/>
    <w:rsid w:val="00D20D7B"/>
    <w:rsid w:val="00D229B2"/>
    <w:rsid w:val="00D25853"/>
    <w:rsid w:val="00D26C39"/>
    <w:rsid w:val="00D309C8"/>
    <w:rsid w:val="00D31034"/>
    <w:rsid w:val="00D312DB"/>
    <w:rsid w:val="00D324D5"/>
    <w:rsid w:val="00D369E7"/>
    <w:rsid w:val="00D37A74"/>
    <w:rsid w:val="00D4098C"/>
    <w:rsid w:val="00D4459A"/>
    <w:rsid w:val="00D44769"/>
    <w:rsid w:val="00D4592E"/>
    <w:rsid w:val="00D45A68"/>
    <w:rsid w:val="00D467D5"/>
    <w:rsid w:val="00D50DB4"/>
    <w:rsid w:val="00D54B4D"/>
    <w:rsid w:val="00D55DFF"/>
    <w:rsid w:val="00D563D0"/>
    <w:rsid w:val="00D569EE"/>
    <w:rsid w:val="00D5724F"/>
    <w:rsid w:val="00D6030A"/>
    <w:rsid w:val="00D61610"/>
    <w:rsid w:val="00D61B47"/>
    <w:rsid w:val="00D61C89"/>
    <w:rsid w:val="00D6334E"/>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2A67"/>
    <w:rsid w:val="00DA4BB3"/>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638F"/>
    <w:rsid w:val="00DD0ED0"/>
    <w:rsid w:val="00DD15C2"/>
    <w:rsid w:val="00DD2EAC"/>
    <w:rsid w:val="00DD32D9"/>
    <w:rsid w:val="00DD5234"/>
    <w:rsid w:val="00DD54B3"/>
    <w:rsid w:val="00DD58D0"/>
    <w:rsid w:val="00DD65AC"/>
    <w:rsid w:val="00DD6CB3"/>
    <w:rsid w:val="00DD7C83"/>
    <w:rsid w:val="00DE35D7"/>
    <w:rsid w:val="00DE3E55"/>
    <w:rsid w:val="00DE53EC"/>
    <w:rsid w:val="00DE5F91"/>
    <w:rsid w:val="00DF0488"/>
    <w:rsid w:val="00DF0560"/>
    <w:rsid w:val="00DF0ECD"/>
    <w:rsid w:val="00DF2153"/>
    <w:rsid w:val="00DF3906"/>
    <w:rsid w:val="00DF4871"/>
    <w:rsid w:val="00DF5487"/>
    <w:rsid w:val="00DF7152"/>
    <w:rsid w:val="00E02E1C"/>
    <w:rsid w:val="00E063EC"/>
    <w:rsid w:val="00E06864"/>
    <w:rsid w:val="00E112CB"/>
    <w:rsid w:val="00E12323"/>
    <w:rsid w:val="00E12B6C"/>
    <w:rsid w:val="00E15341"/>
    <w:rsid w:val="00E16520"/>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1BF"/>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77C4F"/>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ADD"/>
    <w:rsid w:val="00EA7E50"/>
    <w:rsid w:val="00EB46BB"/>
    <w:rsid w:val="00EB4C05"/>
    <w:rsid w:val="00EB5474"/>
    <w:rsid w:val="00EB60C6"/>
    <w:rsid w:val="00EB62C8"/>
    <w:rsid w:val="00EB7755"/>
    <w:rsid w:val="00EC12FC"/>
    <w:rsid w:val="00EC6B03"/>
    <w:rsid w:val="00EC7286"/>
    <w:rsid w:val="00EC77D6"/>
    <w:rsid w:val="00ED0ABC"/>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0CA"/>
    <w:rsid w:val="00F00893"/>
    <w:rsid w:val="00F008C4"/>
    <w:rsid w:val="00F0532B"/>
    <w:rsid w:val="00F06821"/>
    <w:rsid w:val="00F1044F"/>
    <w:rsid w:val="00F104B3"/>
    <w:rsid w:val="00F10942"/>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37A0C"/>
    <w:rsid w:val="00F40583"/>
    <w:rsid w:val="00F40E01"/>
    <w:rsid w:val="00F42F9F"/>
    <w:rsid w:val="00F43C90"/>
    <w:rsid w:val="00F458B4"/>
    <w:rsid w:val="00F46015"/>
    <w:rsid w:val="00F50079"/>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901D7"/>
    <w:rsid w:val="00F902AB"/>
    <w:rsid w:val="00F90367"/>
    <w:rsid w:val="00F90FFE"/>
    <w:rsid w:val="00F91474"/>
    <w:rsid w:val="00F91846"/>
    <w:rsid w:val="00F94E37"/>
    <w:rsid w:val="00F94FAE"/>
    <w:rsid w:val="00FA4F2D"/>
    <w:rsid w:val="00FA6282"/>
    <w:rsid w:val="00FA6F81"/>
    <w:rsid w:val="00FB2255"/>
    <w:rsid w:val="00FB4422"/>
    <w:rsid w:val="00FB5A8D"/>
    <w:rsid w:val="00FB5FFF"/>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2021-12-22T21:28:00Z</cp:lastPrinted>
  <dcterms:created xsi:type="dcterms:W3CDTF">2022-01-05T21:15:00Z</dcterms:created>
  <dcterms:modified xsi:type="dcterms:W3CDTF">2022-01-05T21:15:00Z</dcterms:modified>
</cp:coreProperties>
</file>